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9E8" w:rsidRPr="00FC7175" w:rsidRDefault="00DA07DA" w:rsidP="007C2706">
      <w:pPr>
        <w:pStyle w:val="Title"/>
        <w:jc w:val="center"/>
        <w:rPr>
          <w:sz w:val="28"/>
          <w:szCs w:val="28"/>
        </w:rPr>
      </w:pPr>
      <w:r w:rsidRPr="00FC7175">
        <w:rPr>
          <w:sz w:val="48"/>
          <w:szCs w:val="48"/>
        </w:rPr>
        <w:t>DENTAL ASSISTING</w:t>
      </w:r>
      <w:r w:rsidR="00793DA7" w:rsidRPr="00FC7175">
        <w:rPr>
          <w:sz w:val="48"/>
          <w:szCs w:val="48"/>
        </w:rPr>
        <w:t xml:space="preserve"> PROGRAM </w:t>
      </w:r>
      <w:r w:rsidR="007C2706" w:rsidRPr="00FC7175">
        <w:rPr>
          <w:sz w:val="48"/>
          <w:szCs w:val="48"/>
        </w:rPr>
        <w:br/>
      </w:r>
      <w:r w:rsidR="00D15ACB" w:rsidRPr="00FC7175">
        <w:rPr>
          <w:sz w:val="28"/>
          <w:szCs w:val="28"/>
        </w:rPr>
        <w:t>D</w:t>
      </w:r>
      <w:r w:rsidR="00793DA7" w:rsidRPr="00FC7175">
        <w:rPr>
          <w:sz w:val="28"/>
          <w:szCs w:val="28"/>
        </w:rPr>
        <w:t xml:space="preserve">anville </w:t>
      </w:r>
      <w:r w:rsidR="00D15ACB" w:rsidRPr="00FC7175">
        <w:rPr>
          <w:sz w:val="28"/>
          <w:szCs w:val="28"/>
        </w:rPr>
        <w:t>C</w:t>
      </w:r>
      <w:r w:rsidR="00793DA7" w:rsidRPr="00FC7175">
        <w:rPr>
          <w:sz w:val="28"/>
          <w:szCs w:val="28"/>
        </w:rPr>
        <w:t xml:space="preserve">ommunity </w:t>
      </w:r>
      <w:r w:rsidR="00D15ACB" w:rsidRPr="00FC7175">
        <w:rPr>
          <w:sz w:val="28"/>
          <w:szCs w:val="28"/>
        </w:rPr>
        <w:t>C</w:t>
      </w:r>
      <w:r w:rsidR="00793DA7" w:rsidRPr="00FC7175">
        <w:rPr>
          <w:sz w:val="28"/>
          <w:szCs w:val="28"/>
        </w:rPr>
        <w:t>ollege</w:t>
      </w:r>
    </w:p>
    <w:p w:rsidR="00D15ACB" w:rsidRDefault="00D15ACB" w:rsidP="00D15ACB">
      <w:pPr>
        <w:spacing w:after="0" w:line="240" w:lineRule="auto"/>
      </w:pPr>
    </w:p>
    <w:p w:rsidR="001168FE" w:rsidRPr="00581EB6" w:rsidRDefault="001168FE" w:rsidP="00581EB6">
      <w:pPr>
        <w:spacing w:line="240" w:lineRule="auto"/>
      </w:pPr>
      <w:r w:rsidRPr="00581EB6">
        <w:t xml:space="preserve">Dental Assisting is a one-year </w:t>
      </w:r>
      <w:r w:rsidR="00EF2856" w:rsidRPr="00581EB6">
        <w:t xml:space="preserve">career studies </w:t>
      </w:r>
      <w:r w:rsidRPr="00581EB6">
        <w:t xml:space="preserve">certificate program </w:t>
      </w:r>
      <w:r w:rsidR="00D15ACB">
        <w:t>that</w:t>
      </w:r>
      <w:r w:rsidRPr="00581EB6">
        <w:t xml:space="preserve"> prepare</w:t>
      </w:r>
      <w:r w:rsidR="00D15ACB">
        <w:t>s</w:t>
      </w:r>
      <w:r w:rsidRPr="00581EB6">
        <w:t xml:space="preserve"> students for employment </w:t>
      </w:r>
      <w:r w:rsidR="00973188" w:rsidRPr="00581EB6">
        <w:t>as</w:t>
      </w:r>
      <w:r w:rsidRPr="00581EB6">
        <w:t xml:space="preserve"> dental </w:t>
      </w:r>
      <w:r w:rsidR="00973188" w:rsidRPr="00581EB6">
        <w:t>assistants in the Commonwealth of Virginia.</w:t>
      </w:r>
      <w:r w:rsidRPr="00581EB6">
        <w:t xml:space="preserve">  Students </w:t>
      </w:r>
      <w:r w:rsidR="00B22393" w:rsidRPr="00581EB6">
        <w:t>enrolled in</w:t>
      </w:r>
      <w:r w:rsidR="00D15ACB">
        <w:t xml:space="preserve"> Danville Community College’s</w:t>
      </w:r>
      <w:r w:rsidR="00B22393" w:rsidRPr="00581EB6">
        <w:t xml:space="preserve"> </w:t>
      </w:r>
      <w:r w:rsidRPr="00581EB6">
        <w:t xml:space="preserve">dental assisting program </w:t>
      </w:r>
      <w:r w:rsidR="00D15ACB">
        <w:t xml:space="preserve">complete their coursework in one year while attend classes part-time.  </w:t>
      </w:r>
      <w:r w:rsidR="00914F0A">
        <w:t xml:space="preserve">Dental assisting students </w:t>
      </w:r>
      <w:r w:rsidR="00D15ACB">
        <w:t xml:space="preserve">start classes </w:t>
      </w:r>
      <w:r w:rsidRPr="00581EB6">
        <w:t xml:space="preserve">in </w:t>
      </w:r>
      <w:r w:rsidR="00D15ACB">
        <w:t xml:space="preserve">the fall semester, continue with </w:t>
      </w:r>
      <w:r w:rsidR="00914F0A">
        <w:t xml:space="preserve">additional </w:t>
      </w:r>
      <w:r w:rsidR="00D15ACB">
        <w:t xml:space="preserve">classes in </w:t>
      </w:r>
      <w:r w:rsidR="00914F0A">
        <w:t xml:space="preserve">the </w:t>
      </w:r>
      <w:r w:rsidR="00D15ACB">
        <w:t>spring semester, and end</w:t>
      </w:r>
      <w:r w:rsidRPr="00581EB6">
        <w:t xml:space="preserve"> </w:t>
      </w:r>
      <w:r w:rsidR="00EF2856" w:rsidRPr="00581EB6">
        <w:t>with a</w:t>
      </w:r>
      <w:r w:rsidRPr="00581EB6">
        <w:t xml:space="preserve"> </w:t>
      </w:r>
      <w:r w:rsidR="005F1D35" w:rsidRPr="00581EB6">
        <w:t>10</w:t>
      </w:r>
      <w:r w:rsidR="00EF2856" w:rsidRPr="00581EB6">
        <w:t>0-hour internship</w:t>
      </w:r>
      <w:r w:rsidR="00A02C19" w:rsidRPr="00581EB6">
        <w:t xml:space="preserve"> </w:t>
      </w:r>
      <w:r w:rsidR="00D15ACB">
        <w:t xml:space="preserve">completed </w:t>
      </w:r>
      <w:r w:rsidR="00A02C19" w:rsidRPr="00581EB6">
        <w:t xml:space="preserve">during </w:t>
      </w:r>
      <w:r w:rsidR="00914F0A">
        <w:t xml:space="preserve">the </w:t>
      </w:r>
      <w:r w:rsidR="00A02C19" w:rsidRPr="00581EB6">
        <w:t>summer term</w:t>
      </w:r>
      <w:r w:rsidR="00EF2856" w:rsidRPr="00581EB6">
        <w:t>.</w:t>
      </w:r>
    </w:p>
    <w:p w:rsidR="00793DA7" w:rsidRPr="007C2706" w:rsidRDefault="00793DA7" w:rsidP="00793DA7">
      <w:pPr>
        <w:pStyle w:val="Heading1"/>
        <w:rPr>
          <w:b w:val="0"/>
          <w:color w:val="auto"/>
        </w:rPr>
      </w:pPr>
      <w:r w:rsidRPr="007C2706">
        <w:rPr>
          <w:b w:val="0"/>
          <w:color w:val="auto"/>
        </w:rPr>
        <w:t>HOW TO GET STARTED</w:t>
      </w:r>
    </w:p>
    <w:p w:rsidR="001168FE" w:rsidRPr="00581EB6" w:rsidRDefault="00D15ACB" w:rsidP="00581EB6">
      <w:pPr>
        <w:spacing w:line="240" w:lineRule="auto"/>
      </w:pPr>
      <w:r>
        <w:t>To</w:t>
      </w:r>
      <w:r w:rsidR="00EF2856" w:rsidRPr="00581EB6">
        <w:t xml:space="preserve"> enroll in </w:t>
      </w:r>
      <w:r w:rsidR="00A02C19" w:rsidRPr="00581EB6">
        <w:t xml:space="preserve">DCC’s </w:t>
      </w:r>
      <w:r w:rsidR="00973188" w:rsidRPr="00581EB6">
        <w:t>dental assisting</w:t>
      </w:r>
      <w:r w:rsidR="00EF2856" w:rsidRPr="00581EB6">
        <w:t xml:space="preserve"> </w:t>
      </w:r>
      <w:r>
        <w:t>program, a student should start</w:t>
      </w:r>
      <w:r w:rsidR="00A02C19" w:rsidRPr="00581EB6">
        <w:t xml:space="preserve"> by completing</w:t>
      </w:r>
      <w:r w:rsidR="00EF2856" w:rsidRPr="00581EB6">
        <w:t xml:space="preserve"> </w:t>
      </w:r>
      <w:r w:rsidR="00A02C19" w:rsidRPr="00581EB6">
        <w:t xml:space="preserve">DCC’s </w:t>
      </w:r>
      <w:r w:rsidR="00EF2856" w:rsidRPr="00581EB6">
        <w:t>application for admission</w:t>
      </w:r>
      <w:r w:rsidR="00A02C19" w:rsidRPr="00581EB6">
        <w:t xml:space="preserve"> (available online)</w:t>
      </w:r>
      <w:r w:rsidR="00B22393" w:rsidRPr="00581EB6">
        <w:t xml:space="preserve"> and request</w:t>
      </w:r>
      <w:r w:rsidR="00A02C19" w:rsidRPr="00581EB6">
        <w:t>ing</w:t>
      </w:r>
      <w:r w:rsidR="00B22393" w:rsidRPr="00581EB6">
        <w:t xml:space="preserve"> </w:t>
      </w:r>
      <w:r w:rsidR="00DA07DA">
        <w:rPr>
          <w:b/>
        </w:rPr>
        <w:t>B</w:t>
      </w:r>
      <w:r w:rsidR="00973188" w:rsidRPr="00581EB6">
        <w:rPr>
          <w:b/>
        </w:rPr>
        <w:t xml:space="preserve">asic </w:t>
      </w:r>
      <w:r w:rsidR="00DA07DA">
        <w:rPr>
          <w:b/>
        </w:rPr>
        <w:t>D</w:t>
      </w:r>
      <w:r w:rsidR="00973188" w:rsidRPr="00581EB6">
        <w:rPr>
          <w:b/>
        </w:rPr>
        <w:t xml:space="preserve">ental </w:t>
      </w:r>
      <w:r w:rsidR="00DA07DA">
        <w:rPr>
          <w:b/>
        </w:rPr>
        <w:t>A</w:t>
      </w:r>
      <w:r w:rsidR="00973188" w:rsidRPr="00581EB6">
        <w:rPr>
          <w:b/>
        </w:rPr>
        <w:t>ssisting</w:t>
      </w:r>
      <w:r w:rsidR="00973188" w:rsidRPr="00581EB6">
        <w:t xml:space="preserve"> </w:t>
      </w:r>
      <w:r w:rsidR="00B22393" w:rsidRPr="00581EB6">
        <w:t xml:space="preserve">as </w:t>
      </w:r>
      <w:r>
        <w:t xml:space="preserve">the </w:t>
      </w:r>
      <w:r w:rsidR="00793DA7">
        <w:t>intended</w:t>
      </w:r>
      <w:r>
        <w:t xml:space="preserve"> </w:t>
      </w:r>
      <w:r w:rsidR="00973188" w:rsidRPr="00581EB6">
        <w:t>program</w:t>
      </w:r>
      <w:r w:rsidR="00B22393" w:rsidRPr="00581EB6">
        <w:t xml:space="preserve"> of study.  </w:t>
      </w:r>
      <w:r>
        <w:br/>
      </w:r>
      <w:r w:rsidR="004D71EF" w:rsidRPr="00581EB6">
        <w:t>(</w:t>
      </w:r>
      <w:r w:rsidR="004D71EF" w:rsidRPr="00581EB6">
        <w:rPr>
          <w:b/>
        </w:rPr>
        <w:t>Note</w:t>
      </w:r>
      <w:r w:rsidR="00952AF4" w:rsidRPr="00581EB6">
        <w:t xml:space="preserve">: </w:t>
      </w:r>
      <w:r w:rsidR="00EF2856" w:rsidRPr="00581EB6">
        <w:t xml:space="preserve">Being admitted to DCC </w:t>
      </w:r>
      <w:r w:rsidR="004D71EF" w:rsidRPr="00581EB6">
        <w:t xml:space="preserve">as a Basic Dental Assisting student </w:t>
      </w:r>
      <w:r w:rsidR="004D71EF" w:rsidRPr="00D15ACB">
        <w:rPr>
          <w:b/>
          <w:u w:val="single"/>
        </w:rPr>
        <w:t>does</w:t>
      </w:r>
      <w:r w:rsidR="004D71EF" w:rsidRPr="00581EB6">
        <w:t xml:space="preserve"> </w:t>
      </w:r>
      <w:r w:rsidR="004D71EF" w:rsidRPr="00581EB6">
        <w:rPr>
          <w:b/>
          <w:u w:val="single"/>
        </w:rPr>
        <w:t>not</w:t>
      </w:r>
      <w:r w:rsidR="004D71EF" w:rsidRPr="00581EB6">
        <w:t xml:space="preserve"> </w:t>
      </w:r>
      <w:r w:rsidR="00EF2856" w:rsidRPr="00581EB6">
        <w:t xml:space="preserve">mean that </w:t>
      </w:r>
      <w:r w:rsidR="004D71EF" w:rsidRPr="00581EB6">
        <w:t xml:space="preserve">a student </w:t>
      </w:r>
      <w:r w:rsidR="00EF2856" w:rsidRPr="00581EB6">
        <w:t xml:space="preserve">is </w:t>
      </w:r>
      <w:r w:rsidR="0045510F" w:rsidRPr="00581EB6">
        <w:t xml:space="preserve">immediately </w:t>
      </w:r>
      <w:r w:rsidR="00EF2856" w:rsidRPr="00581EB6">
        <w:t xml:space="preserve">eligible </w:t>
      </w:r>
      <w:r w:rsidR="004D71EF" w:rsidRPr="00581EB6">
        <w:t xml:space="preserve">to </w:t>
      </w:r>
      <w:r w:rsidR="00A02C19" w:rsidRPr="00581EB6">
        <w:t>take dental a</w:t>
      </w:r>
      <w:r w:rsidR="004D71EF" w:rsidRPr="00581EB6">
        <w:t>ssisting courses.</w:t>
      </w:r>
      <w:r>
        <w:t xml:space="preserve">  There are certain prerequisites that must be met </w:t>
      </w:r>
      <w:r w:rsidRPr="00793DA7">
        <w:rPr>
          <w:i/>
        </w:rPr>
        <w:t>before</w:t>
      </w:r>
      <w:r>
        <w:t xml:space="preserve"> a student can begin taking dental assisting classes.</w:t>
      </w:r>
      <w:r w:rsidR="004D71EF" w:rsidRPr="00581EB6">
        <w:t>)</w:t>
      </w:r>
    </w:p>
    <w:p w:rsidR="00315AEE" w:rsidRPr="00891B73" w:rsidRDefault="002A333C" w:rsidP="004D71EF">
      <w:pPr>
        <w:pStyle w:val="Heading2"/>
        <w:rPr>
          <w:sz w:val="22"/>
          <w:szCs w:val="22"/>
        </w:rPr>
      </w:pPr>
      <w:r w:rsidRPr="00891B73">
        <w:rPr>
          <w:sz w:val="22"/>
          <w:szCs w:val="22"/>
        </w:rPr>
        <w:t>Application Procedure</w:t>
      </w:r>
      <w:r w:rsidR="004D71EF" w:rsidRPr="00891B73">
        <w:rPr>
          <w:sz w:val="22"/>
          <w:szCs w:val="22"/>
        </w:rPr>
        <w:t xml:space="preserve"> for DCC</w:t>
      </w:r>
    </w:p>
    <w:p w:rsidR="005C5A51" w:rsidRDefault="00315AEE" w:rsidP="005C5A51">
      <w:pPr>
        <w:spacing w:after="0"/>
        <w:sectPr w:rsidR="005C5A51" w:rsidSect="00B22393">
          <w:headerReference w:type="even" r:id="rId7"/>
          <w:headerReference w:type="default" r:id="rId8"/>
          <w:footerReference w:type="even" r:id="rId9"/>
          <w:footerReference w:type="default" r:id="rId10"/>
          <w:pgSz w:w="12240" w:h="15840" w:code="1"/>
          <w:pgMar w:top="1440" w:right="1350" w:bottom="900" w:left="1350" w:header="720" w:footer="720" w:gutter="0"/>
          <w:cols w:space="720"/>
          <w:docGrid w:linePitch="360"/>
        </w:sectPr>
      </w:pPr>
      <w:r>
        <w:t>____1.  Submit the DCC application</w:t>
      </w:r>
      <w:r w:rsidR="005C5A51">
        <w:t xml:space="preserve"> – </w:t>
      </w:r>
      <w:r w:rsidR="004D71EF">
        <w:t xml:space="preserve">either </w:t>
      </w:r>
      <w:r w:rsidR="005C5A51">
        <w:t xml:space="preserve">in-person </w:t>
      </w:r>
      <w:r w:rsidR="00793DA7">
        <w:t xml:space="preserve">(Wyatt #108) </w:t>
      </w:r>
      <w:r w:rsidR="005C5A51">
        <w:t xml:space="preserve">or </w:t>
      </w:r>
      <w:r w:rsidR="004D71EF">
        <w:t xml:space="preserve">online </w:t>
      </w:r>
      <w:r w:rsidR="005C5A51">
        <w:t xml:space="preserve">at: </w:t>
      </w:r>
    </w:p>
    <w:p w:rsidR="00315AEE" w:rsidRPr="005C5A51" w:rsidRDefault="00FF4322" w:rsidP="005C5A51">
      <w:pPr>
        <w:jc w:val="center"/>
        <w:rPr>
          <w:rFonts w:ascii="Arial" w:hAnsi="Arial" w:cs="Arial"/>
        </w:rPr>
      </w:pPr>
      <w:hyperlink r:id="rId11" w:history="1">
        <w:r w:rsidR="005C5A51" w:rsidRPr="00A02C19">
          <w:rPr>
            <w:rStyle w:val="Hyperlink"/>
            <w:rFonts w:ascii="Arial" w:hAnsi="Arial" w:cs="Arial"/>
          </w:rPr>
          <w:t>http://www.dcc.vccs.edu/StudentServices/Admissions/admissions.htm</w:t>
        </w:r>
      </w:hyperlink>
    </w:p>
    <w:p w:rsidR="00315AEE" w:rsidRDefault="004D71EF" w:rsidP="00315AEE">
      <w:r>
        <w:t xml:space="preserve">____2. Take the DCC placement </w:t>
      </w:r>
      <w:r w:rsidR="00315AEE">
        <w:t>test</w:t>
      </w:r>
      <w:r w:rsidR="00864FB0">
        <w:t xml:space="preserve"> as needed</w:t>
      </w:r>
    </w:p>
    <w:p w:rsidR="00315AEE" w:rsidRDefault="002F1487" w:rsidP="00315AEE">
      <w:r>
        <w:t>____3</w:t>
      </w:r>
      <w:r w:rsidR="00315AEE">
        <w:t>. Submit official transcripts from other colleges or schools that could be used for transfer credits</w:t>
      </w:r>
    </w:p>
    <w:p w:rsidR="004D71EF" w:rsidRPr="00793DA7" w:rsidRDefault="004D71EF" w:rsidP="00DA07DA">
      <w:pPr>
        <w:pStyle w:val="BodyTextIndent"/>
        <w:spacing w:after="0"/>
        <w:ind w:left="0"/>
        <w:jc w:val="center"/>
        <w:rPr>
          <w:rFonts w:ascii="Arial" w:hAnsi="Arial" w:cs="Arial"/>
          <w:sz w:val="18"/>
          <w:szCs w:val="18"/>
        </w:rPr>
      </w:pPr>
      <w:r w:rsidRPr="00793DA7">
        <w:rPr>
          <w:sz w:val="18"/>
          <w:szCs w:val="18"/>
        </w:rPr>
        <w:t xml:space="preserve">For additional information about enrolling at DCC, visit: </w:t>
      </w:r>
      <w:hyperlink r:id="rId12" w:history="1">
        <w:r w:rsidRPr="00793DA7">
          <w:rPr>
            <w:rStyle w:val="Hyperlink"/>
            <w:rFonts w:ascii="Arial" w:hAnsi="Arial" w:cs="Arial"/>
            <w:sz w:val="18"/>
            <w:szCs w:val="18"/>
          </w:rPr>
          <w:t>http://www.dcc.vccs.edu/studentServices/BecomeaStudent.htm</w:t>
        </w:r>
      </w:hyperlink>
    </w:p>
    <w:p w:rsidR="00975C9A" w:rsidRDefault="004D71EF" w:rsidP="00007B1B">
      <w:pPr>
        <w:spacing w:after="0"/>
      </w:pPr>
      <w:r>
        <w:t xml:space="preserve"> </w:t>
      </w:r>
      <w:r w:rsidR="00975C9A">
        <w:t>_____________________________________________________________________________________</w:t>
      </w:r>
    </w:p>
    <w:p w:rsidR="00975C9A" w:rsidRPr="007C2706" w:rsidRDefault="00975C9A" w:rsidP="00793DA7">
      <w:pPr>
        <w:pStyle w:val="Heading1"/>
        <w:rPr>
          <w:b w:val="0"/>
          <w:color w:val="auto"/>
        </w:rPr>
      </w:pPr>
      <w:r w:rsidRPr="007C2706">
        <w:rPr>
          <w:b w:val="0"/>
          <w:color w:val="auto"/>
        </w:rPr>
        <w:t>SELECTIVE ADMISSION PROCESS for DENTAL ASSISTING</w:t>
      </w:r>
    </w:p>
    <w:p w:rsidR="0045510F" w:rsidRPr="00891B73" w:rsidRDefault="00975C9A" w:rsidP="00581EB6">
      <w:pPr>
        <w:spacing w:after="0" w:line="240" w:lineRule="auto"/>
      </w:pPr>
      <w:r w:rsidRPr="00891B73">
        <w:t xml:space="preserve">Each spring, twelve (12) </w:t>
      </w:r>
      <w:r w:rsidR="00874D7C" w:rsidRPr="00891B73">
        <w:t xml:space="preserve">applicants will be </w:t>
      </w:r>
      <w:r w:rsidRPr="00891B73">
        <w:t xml:space="preserve">selected </w:t>
      </w:r>
      <w:r w:rsidR="00874D7C" w:rsidRPr="00891B73">
        <w:t xml:space="preserve">for the </w:t>
      </w:r>
      <w:r w:rsidR="00793DA7">
        <w:t xml:space="preserve">next group or </w:t>
      </w:r>
      <w:r w:rsidR="00874D7C" w:rsidRPr="00793DA7">
        <w:rPr>
          <w:i/>
        </w:rPr>
        <w:t>cohort</w:t>
      </w:r>
      <w:r w:rsidR="00874D7C" w:rsidRPr="00891B73">
        <w:t xml:space="preserve"> of dental assisting students </w:t>
      </w:r>
      <w:r w:rsidR="00793DA7">
        <w:t>to</w:t>
      </w:r>
      <w:r w:rsidR="00874D7C" w:rsidRPr="00891B73">
        <w:t xml:space="preserve"> </w:t>
      </w:r>
      <w:r w:rsidRPr="00891B73">
        <w:t>begin taking dental assisting courses in</w:t>
      </w:r>
      <w:r w:rsidR="007E6F9A" w:rsidRPr="00891B73">
        <w:t xml:space="preserve"> the upcoming </w:t>
      </w:r>
      <w:r w:rsidR="00793DA7">
        <w:t>fall semester.</w:t>
      </w:r>
      <w:r w:rsidR="007E6F9A" w:rsidRPr="00891B73">
        <w:t xml:space="preserve">  Once th</w:t>
      </w:r>
      <w:r w:rsidR="00B12852" w:rsidRPr="00891B73">
        <w:t>e</w:t>
      </w:r>
      <w:r w:rsidR="007E6F9A" w:rsidRPr="00891B73">
        <w:t xml:space="preserve"> 12 </w:t>
      </w:r>
      <w:r w:rsidR="00B12852" w:rsidRPr="00891B73">
        <w:t xml:space="preserve">cohort </w:t>
      </w:r>
      <w:r w:rsidR="007E6F9A" w:rsidRPr="00891B73">
        <w:t xml:space="preserve">spaces </w:t>
      </w:r>
      <w:r w:rsidR="00874D7C" w:rsidRPr="00891B73">
        <w:t xml:space="preserve">are </w:t>
      </w:r>
      <w:r w:rsidR="007E6F9A" w:rsidRPr="00891B73">
        <w:t xml:space="preserve">filled, no </w:t>
      </w:r>
      <w:r w:rsidR="00B12852" w:rsidRPr="00891B73">
        <w:t>additional</w:t>
      </w:r>
      <w:r w:rsidR="007E6F9A" w:rsidRPr="00891B73">
        <w:t xml:space="preserve"> students will be allowed to enroll in d</w:t>
      </w:r>
      <w:r w:rsidR="00874D7C" w:rsidRPr="00891B73">
        <w:t>ental assisting classes for the upcoming</w:t>
      </w:r>
      <w:r w:rsidR="007E6F9A" w:rsidRPr="00891B73">
        <w:t xml:space="preserve"> year.</w:t>
      </w:r>
    </w:p>
    <w:p w:rsidR="007E6F9A" w:rsidRPr="00891B73" w:rsidRDefault="007E6F9A" w:rsidP="00581EB6">
      <w:pPr>
        <w:spacing w:after="0" w:line="240" w:lineRule="auto"/>
      </w:pPr>
      <w:r w:rsidRPr="00891B73">
        <w:t xml:space="preserve">  </w:t>
      </w:r>
    </w:p>
    <w:p w:rsidR="00891B73" w:rsidRDefault="007E6F9A" w:rsidP="007C2706">
      <w:pPr>
        <w:spacing w:after="0" w:line="240" w:lineRule="auto"/>
      </w:pPr>
      <w:r w:rsidRPr="00891B73">
        <w:t xml:space="preserve">To be </w:t>
      </w:r>
      <w:r w:rsidR="00FC7175">
        <w:t xml:space="preserve">accepted into </w:t>
      </w:r>
      <w:r w:rsidRPr="00891B73">
        <w:t xml:space="preserve">the </w:t>
      </w:r>
      <w:r w:rsidR="00FC7175">
        <w:t xml:space="preserve">next </w:t>
      </w:r>
      <w:r w:rsidRPr="00891B73">
        <w:t xml:space="preserve">cohort, </w:t>
      </w:r>
      <w:r w:rsidR="0045510F" w:rsidRPr="00891B73">
        <w:t>a student</w:t>
      </w:r>
      <w:r w:rsidRPr="00891B73">
        <w:t xml:space="preserve"> must submit a </w:t>
      </w:r>
      <w:r w:rsidR="00793DA7">
        <w:rPr>
          <w:b/>
        </w:rPr>
        <w:t>Dental Assisting A</w:t>
      </w:r>
      <w:r w:rsidRPr="00793DA7">
        <w:rPr>
          <w:b/>
        </w:rPr>
        <w:t>pplication.</w:t>
      </w:r>
      <w:r w:rsidRPr="00891B73">
        <w:t xml:space="preserve"> </w:t>
      </w:r>
      <w:r w:rsidR="007C2706">
        <w:t xml:space="preserve"> </w:t>
      </w:r>
      <w:r w:rsidR="00FC7175">
        <w:t xml:space="preserve">Applicants </w:t>
      </w:r>
      <w:r w:rsidR="007C2706">
        <w:t xml:space="preserve">must meet </w:t>
      </w:r>
      <w:r w:rsidR="00FC7175">
        <w:t xml:space="preserve">all </w:t>
      </w:r>
      <w:r w:rsidR="007C2706" w:rsidRPr="00FC7175">
        <w:rPr>
          <w:b/>
          <w:i/>
        </w:rPr>
        <w:t>minimum requirements</w:t>
      </w:r>
      <w:r w:rsidR="007C2706">
        <w:rPr>
          <w:i/>
        </w:rPr>
        <w:t xml:space="preserve"> </w:t>
      </w:r>
      <w:r w:rsidR="007C2706">
        <w:t xml:space="preserve">for dental assisting, and </w:t>
      </w:r>
      <w:r w:rsidR="00FC7175">
        <w:t xml:space="preserve">strive </w:t>
      </w:r>
      <w:r w:rsidR="007C2706">
        <w:t xml:space="preserve">to meet as many </w:t>
      </w:r>
      <w:r w:rsidR="007C2706" w:rsidRPr="00FC7175">
        <w:rPr>
          <w:b/>
          <w:i/>
        </w:rPr>
        <w:t>preferred selection criteria</w:t>
      </w:r>
      <w:r w:rsidR="007C2706" w:rsidRPr="00FC7175">
        <w:rPr>
          <w:b/>
        </w:rPr>
        <w:t xml:space="preserve"> </w:t>
      </w:r>
      <w:r w:rsidR="007C2706">
        <w:t>as possible.</w:t>
      </w:r>
    </w:p>
    <w:p w:rsidR="00FC7175" w:rsidRDefault="00FC7175" w:rsidP="007C2706">
      <w:pPr>
        <w:spacing w:after="0" w:line="240" w:lineRule="auto"/>
        <w:rPr>
          <w:sz w:val="20"/>
          <w:szCs w:val="20"/>
        </w:rPr>
      </w:pPr>
    </w:p>
    <w:p w:rsidR="002A333C" w:rsidRPr="00FC7175" w:rsidRDefault="002A333C" w:rsidP="00891B73">
      <w:pPr>
        <w:spacing w:line="240" w:lineRule="auto"/>
        <w:rPr>
          <w:b/>
          <w:u w:val="single"/>
        </w:rPr>
      </w:pPr>
      <w:r w:rsidRPr="00FC7175">
        <w:rPr>
          <w:b/>
          <w:u w:val="single"/>
        </w:rPr>
        <w:t>Minimum Requirements</w:t>
      </w:r>
      <w:r w:rsidR="000B6CD6" w:rsidRPr="00FC7175">
        <w:rPr>
          <w:b/>
          <w:u w:val="single"/>
        </w:rPr>
        <w:t xml:space="preserve"> for </w:t>
      </w:r>
      <w:r w:rsidR="00FC7175" w:rsidRPr="00FC7175">
        <w:rPr>
          <w:b/>
          <w:u w:val="single"/>
        </w:rPr>
        <w:t>basic dental assisting</w:t>
      </w:r>
      <w:r w:rsidR="00FC7175" w:rsidRPr="00FC7175">
        <w:rPr>
          <w:b/>
        </w:rPr>
        <w:t>:</w:t>
      </w:r>
    </w:p>
    <w:p w:rsidR="00960086" w:rsidRPr="00891B73" w:rsidRDefault="009E5041" w:rsidP="00891B73">
      <w:pPr>
        <w:pStyle w:val="ListParagraph"/>
        <w:numPr>
          <w:ilvl w:val="0"/>
          <w:numId w:val="1"/>
        </w:numPr>
        <w:spacing w:line="240" w:lineRule="auto"/>
        <w:rPr>
          <w:u w:val="single"/>
        </w:rPr>
      </w:pPr>
      <w:r w:rsidRPr="00891B73">
        <w:t>Satisfactory c</w:t>
      </w:r>
      <w:r w:rsidR="00960086" w:rsidRPr="00891B73">
        <w:t xml:space="preserve">ompletion </w:t>
      </w:r>
      <w:r w:rsidR="00AD10D5" w:rsidRPr="00891B73">
        <w:t xml:space="preserve">of </w:t>
      </w:r>
      <w:r w:rsidRPr="00891B73">
        <w:t xml:space="preserve">ENF 1 </w:t>
      </w:r>
      <w:r w:rsidR="00AD10D5" w:rsidRPr="00891B73">
        <w:t>and/</w:t>
      </w:r>
      <w:r w:rsidRPr="00891B73">
        <w:t>or ENF 2 when</w:t>
      </w:r>
      <w:r w:rsidR="00AD10D5" w:rsidRPr="00891B73">
        <w:t xml:space="preserve"> </w:t>
      </w:r>
      <w:r w:rsidR="00874D7C" w:rsidRPr="00891B73">
        <w:t xml:space="preserve">a </w:t>
      </w:r>
      <w:r w:rsidR="00AD10D5" w:rsidRPr="00891B73">
        <w:t xml:space="preserve">need for developmental English courses is indicated </w:t>
      </w:r>
      <w:r w:rsidRPr="00891B73">
        <w:t xml:space="preserve">by Virginia Placement Test scores.  Students whose VPT scores indicate placement in </w:t>
      </w:r>
      <w:r w:rsidR="00784BCF">
        <w:br/>
      </w:r>
      <w:r w:rsidR="00960086" w:rsidRPr="00891B73">
        <w:t>ENF</w:t>
      </w:r>
      <w:r w:rsidR="000D681D" w:rsidRPr="00891B73">
        <w:t xml:space="preserve"> </w:t>
      </w:r>
      <w:r w:rsidR="00960086" w:rsidRPr="00891B73">
        <w:t>3</w:t>
      </w:r>
      <w:r w:rsidRPr="00891B73">
        <w:t xml:space="preserve">/ENG111 are not </w:t>
      </w:r>
      <w:r w:rsidRPr="00784BCF">
        <w:rPr>
          <w:i/>
        </w:rPr>
        <w:t>required</w:t>
      </w:r>
      <w:r w:rsidRPr="00891B73">
        <w:t xml:space="preserve"> to complete </w:t>
      </w:r>
      <w:r w:rsidR="00874D7C" w:rsidRPr="00891B73">
        <w:t>the ENF 3 developmental English course</w:t>
      </w:r>
      <w:r w:rsidRPr="00891B73">
        <w:t xml:space="preserve"> for DCC’s dental assisting program</w:t>
      </w:r>
      <w:r w:rsidR="00960086" w:rsidRPr="00891B73">
        <w:t>.</w:t>
      </w:r>
    </w:p>
    <w:p w:rsidR="002A333C" w:rsidRPr="00402ACC" w:rsidRDefault="002A333C" w:rsidP="00891B73">
      <w:pPr>
        <w:pStyle w:val="ListParagraph"/>
        <w:spacing w:line="240" w:lineRule="auto"/>
        <w:rPr>
          <w:sz w:val="16"/>
          <w:szCs w:val="16"/>
          <w:u w:val="single"/>
        </w:rPr>
      </w:pPr>
    </w:p>
    <w:p w:rsidR="00AD10D5" w:rsidRPr="00891B73" w:rsidRDefault="009E5041" w:rsidP="00891B73">
      <w:pPr>
        <w:pStyle w:val="ListParagraph"/>
        <w:numPr>
          <w:ilvl w:val="0"/>
          <w:numId w:val="1"/>
        </w:numPr>
        <w:spacing w:line="240" w:lineRule="auto"/>
        <w:rPr>
          <w:u w:val="single"/>
        </w:rPr>
      </w:pPr>
      <w:r w:rsidRPr="00891B73">
        <w:t>Satisfactory c</w:t>
      </w:r>
      <w:r w:rsidR="00960086" w:rsidRPr="00891B73">
        <w:t xml:space="preserve">ompletion of </w:t>
      </w:r>
      <w:r w:rsidR="00AD10D5" w:rsidRPr="00891B73">
        <w:t xml:space="preserve">MTE 1, 2, and 3 when </w:t>
      </w:r>
      <w:r w:rsidR="00874D7C" w:rsidRPr="00891B73">
        <w:t xml:space="preserve">a </w:t>
      </w:r>
      <w:r w:rsidR="00AD10D5" w:rsidRPr="00891B73">
        <w:t xml:space="preserve">need for these developmental math units is indicated by Virginia Placement Test scores. </w:t>
      </w:r>
    </w:p>
    <w:p w:rsidR="00FC7175" w:rsidRPr="00891B73" w:rsidRDefault="00FC7175" w:rsidP="00FC7175">
      <w:pPr>
        <w:spacing w:line="240" w:lineRule="auto"/>
        <w:jc w:val="center"/>
      </w:pPr>
      <w:r w:rsidRPr="00DA07DA">
        <w:rPr>
          <w:sz w:val="18"/>
          <w:szCs w:val="18"/>
        </w:rPr>
        <w:t>(CONTINUED ON PAGE 2)</w:t>
      </w:r>
    </w:p>
    <w:p w:rsidR="000B6CD6" w:rsidRPr="00FC7175" w:rsidRDefault="00AD10D5" w:rsidP="00891B73">
      <w:pPr>
        <w:spacing w:line="240" w:lineRule="auto"/>
        <w:rPr>
          <w:b/>
          <w:u w:val="single"/>
        </w:rPr>
      </w:pPr>
      <w:r w:rsidRPr="00FC7175">
        <w:rPr>
          <w:b/>
          <w:u w:val="single"/>
        </w:rPr>
        <w:lastRenderedPageBreak/>
        <w:t>P</w:t>
      </w:r>
      <w:r w:rsidR="00FC7175">
        <w:rPr>
          <w:b/>
          <w:u w:val="single"/>
        </w:rPr>
        <w:t>referred</w:t>
      </w:r>
      <w:r w:rsidRPr="00FC7175">
        <w:rPr>
          <w:b/>
          <w:u w:val="single"/>
        </w:rPr>
        <w:t xml:space="preserve"> Selection Criteria for basic dental</w:t>
      </w:r>
      <w:r w:rsidR="00C819A8">
        <w:rPr>
          <w:b/>
          <w:u w:val="single"/>
        </w:rPr>
        <w:t xml:space="preserve"> assisting</w:t>
      </w:r>
      <w:r w:rsidR="00FC7175">
        <w:rPr>
          <w:b/>
        </w:rPr>
        <w:t>:</w:t>
      </w:r>
      <w:r w:rsidRPr="00FC7175">
        <w:rPr>
          <w:b/>
          <w:u w:val="single"/>
        </w:rPr>
        <w:t xml:space="preserve"> </w:t>
      </w:r>
    </w:p>
    <w:p w:rsidR="00EA628B" w:rsidRPr="00891B73" w:rsidRDefault="00EA628B" w:rsidP="00C819A8">
      <w:pPr>
        <w:spacing w:line="240" w:lineRule="auto"/>
        <w:ind w:left="360"/>
      </w:pPr>
      <w:r w:rsidRPr="00891B73">
        <w:t xml:space="preserve">The following selection criteria are considered </w:t>
      </w:r>
      <w:r w:rsidRPr="00891B73">
        <w:rPr>
          <w:b/>
          <w:i/>
        </w:rPr>
        <w:t>highly</w:t>
      </w:r>
      <w:r w:rsidRPr="00891B73">
        <w:t xml:space="preserve"> important in determining which students will be selected for the dental assisting cohort:</w:t>
      </w:r>
    </w:p>
    <w:p w:rsidR="002A333C" w:rsidRPr="00891B73" w:rsidRDefault="002A333C" w:rsidP="00891B73">
      <w:pPr>
        <w:pStyle w:val="ListParagraph"/>
        <w:numPr>
          <w:ilvl w:val="0"/>
          <w:numId w:val="4"/>
        </w:numPr>
        <w:spacing w:line="240" w:lineRule="auto"/>
      </w:pPr>
      <w:r w:rsidRPr="00891B73">
        <w:t xml:space="preserve">Completion of a biology </w:t>
      </w:r>
      <w:r w:rsidR="00F423CB" w:rsidRPr="00891B73">
        <w:t>or anatomy</w:t>
      </w:r>
      <w:r w:rsidR="0036433F" w:rsidRPr="00891B73">
        <w:t xml:space="preserve"> lecture-and-</w:t>
      </w:r>
      <w:r w:rsidR="000B6CD6" w:rsidRPr="00891B73">
        <w:t xml:space="preserve">lab </w:t>
      </w:r>
      <w:r w:rsidRPr="00891B73">
        <w:t>course with a “C” or better</w:t>
      </w:r>
    </w:p>
    <w:p w:rsidR="002A333C" w:rsidRPr="00891B73" w:rsidRDefault="002A333C" w:rsidP="00891B73">
      <w:pPr>
        <w:pStyle w:val="ListParagraph"/>
        <w:numPr>
          <w:ilvl w:val="1"/>
          <w:numId w:val="4"/>
        </w:numPr>
        <w:spacing w:line="240" w:lineRule="auto"/>
      </w:pPr>
      <w:r w:rsidRPr="00891B73">
        <w:t>From high school – within past 5 years</w:t>
      </w:r>
    </w:p>
    <w:p w:rsidR="00376EF0" w:rsidRPr="00891B73" w:rsidRDefault="002A333C" w:rsidP="00891B73">
      <w:pPr>
        <w:pStyle w:val="ListParagraph"/>
        <w:numPr>
          <w:ilvl w:val="1"/>
          <w:numId w:val="4"/>
        </w:numPr>
        <w:spacing w:line="240" w:lineRule="auto"/>
      </w:pPr>
      <w:r w:rsidRPr="00891B73">
        <w:t>From college – within past 10 years</w:t>
      </w:r>
    </w:p>
    <w:p w:rsidR="00376EF0" w:rsidRPr="00891B73" w:rsidRDefault="00376EF0" w:rsidP="00891B73">
      <w:pPr>
        <w:pStyle w:val="ListParagraph"/>
        <w:spacing w:line="240" w:lineRule="auto"/>
        <w:ind w:left="1440"/>
        <w:rPr>
          <w:i/>
        </w:rPr>
      </w:pPr>
      <w:r w:rsidRPr="00891B73">
        <w:rPr>
          <w:i/>
        </w:rPr>
        <w:t>Rationale: Much of the material learned while taking a biology lab course will pertain directly to content covered in several of the dental assisting courses.  Also, biology lab courses bear a striking resemblance to</w:t>
      </w:r>
      <w:r w:rsidR="00BE5A09" w:rsidRPr="00891B73">
        <w:rPr>
          <w:i/>
        </w:rPr>
        <w:t xml:space="preserve"> dental assisting lab tasks.</w:t>
      </w:r>
      <w:r w:rsidRPr="00891B73">
        <w:rPr>
          <w:i/>
        </w:rPr>
        <w:t xml:space="preserve"> </w:t>
      </w:r>
    </w:p>
    <w:p w:rsidR="00DA07DA" w:rsidRDefault="00DA07DA" w:rsidP="00DA07DA">
      <w:pPr>
        <w:pStyle w:val="ListParagraph"/>
        <w:numPr>
          <w:ilvl w:val="0"/>
          <w:numId w:val="4"/>
        </w:numPr>
        <w:spacing w:line="240" w:lineRule="auto"/>
      </w:pPr>
      <w:r>
        <w:t>Eight hours of job shadowing with a dental assistant</w:t>
      </w:r>
    </w:p>
    <w:p w:rsidR="00DA07DA" w:rsidRPr="00DA07DA" w:rsidRDefault="00DA07DA" w:rsidP="00DA07DA">
      <w:pPr>
        <w:pStyle w:val="ListParagraph"/>
        <w:spacing w:line="240" w:lineRule="auto"/>
        <w:ind w:left="1440"/>
      </w:pPr>
      <w:r w:rsidRPr="00852D3E">
        <w:rPr>
          <w:i/>
        </w:rPr>
        <w:t xml:space="preserve">Rationale: </w:t>
      </w:r>
      <w:r w:rsidR="00852D3E" w:rsidRPr="00852D3E">
        <w:rPr>
          <w:i/>
        </w:rPr>
        <w:t xml:space="preserve">Applicants who complete 8 hours of job shadowing with a dental assistant will have at least some first-hand information with which to make an informed decision about a career in dental assisting.  </w:t>
      </w:r>
      <w:r w:rsidR="00852D3E" w:rsidRPr="00852D3E">
        <w:rPr>
          <w:b/>
        </w:rPr>
        <w:t xml:space="preserve">Note: </w:t>
      </w:r>
      <w:r w:rsidR="00852D3E" w:rsidRPr="0059727E">
        <w:t>Students who have taken HLT195 will have done job shadowing as part of the course and do not need to do additional job shadowing.</w:t>
      </w:r>
    </w:p>
    <w:p w:rsidR="00581EB6" w:rsidRPr="00891B73" w:rsidRDefault="00581EB6" w:rsidP="00891B73">
      <w:pPr>
        <w:pStyle w:val="ListParagraph"/>
        <w:spacing w:line="240" w:lineRule="auto"/>
        <w:ind w:left="1440"/>
        <w:rPr>
          <w:i/>
        </w:rPr>
      </w:pPr>
    </w:p>
    <w:p w:rsidR="00282E5E" w:rsidRPr="00891B73" w:rsidRDefault="00282E5E" w:rsidP="00C819A8">
      <w:pPr>
        <w:spacing w:line="240" w:lineRule="auto"/>
        <w:ind w:left="360"/>
      </w:pPr>
      <w:r w:rsidRPr="00891B73">
        <w:t xml:space="preserve">The following selection criteria are considered </w:t>
      </w:r>
      <w:r w:rsidRPr="00891B73">
        <w:rPr>
          <w:b/>
          <w:i/>
        </w:rPr>
        <w:t>moderately</w:t>
      </w:r>
      <w:r w:rsidRPr="00891B73">
        <w:t xml:space="preserve"> important in determining which students will be selected for the dental assisting cohort:</w:t>
      </w:r>
    </w:p>
    <w:p w:rsidR="00282E5E" w:rsidRPr="00891B73" w:rsidRDefault="00282E5E" w:rsidP="00891B73">
      <w:pPr>
        <w:pStyle w:val="ListParagraph"/>
        <w:numPr>
          <w:ilvl w:val="0"/>
          <w:numId w:val="4"/>
        </w:numPr>
        <w:spacing w:line="240" w:lineRule="auto"/>
      </w:pPr>
      <w:r w:rsidRPr="00891B73">
        <w:t xml:space="preserve">Completion of DCC’s SDV100 – </w:t>
      </w:r>
      <w:r w:rsidRPr="00891B73">
        <w:rPr>
          <w:i/>
        </w:rPr>
        <w:t>Student Success Skills</w:t>
      </w:r>
      <w:r w:rsidRPr="00891B73">
        <w:t xml:space="preserve"> course (with a “C” or better)</w:t>
      </w:r>
    </w:p>
    <w:p w:rsidR="00282E5E" w:rsidRPr="00891B73" w:rsidRDefault="00282E5E" w:rsidP="00891B73">
      <w:pPr>
        <w:pStyle w:val="ListParagraph"/>
        <w:spacing w:line="240" w:lineRule="auto"/>
        <w:ind w:left="1440"/>
        <w:rPr>
          <w:i/>
        </w:rPr>
      </w:pPr>
      <w:r w:rsidRPr="00891B73">
        <w:rPr>
          <w:i/>
        </w:rPr>
        <w:t>Rationale: Students will have learned study methods and other personal skills (e.g., time management) that will increase their chances for academic success.</w:t>
      </w:r>
    </w:p>
    <w:p w:rsidR="003946FD" w:rsidRPr="00891B73" w:rsidRDefault="00282E5E" w:rsidP="00891B73">
      <w:pPr>
        <w:pStyle w:val="ListParagraph"/>
        <w:numPr>
          <w:ilvl w:val="0"/>
          <w:numId w:val="4"/>
        </w:numPr>
        <w:spacing w:line="240" w:lineRule="auto"/>
      </w:pPr>
      <w:r w:rsidRPr="00891B73">
        <w:t xml:space="preserve">Completion of ENG111 – </w:t>
      </w:r>
      <w:r w:rsidRPr="00891B73">
        <w:rPr>
          <w:i/>
        </w:rPr>
        <w:t>English Composition</w:t>
      </w:r>
      <w:r w:rsidRPr="00891B73">
        <w:t xml:space="preserve"> (with a “C” or better)</w:t>
      </w:r>
    </w:p>
    <w:p w:rsidR="00581EB6" w:rsidRPr="00891B73" w:rsidRDefault="00581EB6" w:rsidP="00891B73">
      <w:pPr>
        <w:pStyle w:val="ListParagraph"/>
        <w:spacing w:line="240" w:lineRule="auto"/>
        <w:ind w:left="1440"/>
        <w:rPr>
          <w:i/>
        </w:rPr>
      </w:pPr>
      <w:r w:rsidRPr="00891B73">
        <w:rPr>
          <w:i/>
        </w:rPr>
        <w:t>Rationale: College-level reading and writing skills are essential for success in many careers, including dental assisting.</w:t>
      </w:r>
    </w:p>
    <w:p w:rsidR="00581EB6" w:rsidRPr="00402ACC" w:rsidRDefault="00581EB6" w:rsidP="00891B73">
      <w:pPr>
        <w:pStyle w:val="ListParagraph"/>
        <w:spacing w:line="240" w:lineRule="auto"/>
        <w:ind w:left="0"/>
        <w:rPr>
          <w:sz w:val="16"/>
          <w:szCs w:val="16"/>
        </w:rPr>
      </w:pPr>
    </w:p>
    <w:p w:rsidR="00891B73" w:rsidRPr="00402ACC" w:rsidRDefault="00891B73" w:rsidP="00891B73">
      <w:pPr>
        <w:pStyle w:val="ListParagraph"/>
        <w:spacing w:line="240" w:lineRule="auto"/>
        <w:ind w:left="0"/>
        <w:rPr>
          <w:sz w:val="16"/>
          <w:szCs w:val="16"/>
        </w:rPr>
      </w:pPr>
    </w:p>
    <w:p w:rsidR="00581EB6" w:rsidRDefault="00581EB6" w:rsidP="00891B73">
      <w:pPr>
        <w:pStyle w:val="ListParagraph"/>
        <w:spacing w:line="240" w:lineRule="auto"/>
        <w:ind w:left="0"/>
      </w:pPr>
      <w:r w:rsidRPr="00891B73">
        <w:t>In addition to the four selection criteria listed above, any student with a bachelor’s or associate’s degree from an accredited college or university will be given special consideration during the selection process.</w:t>
      </w:r>
      <w:r w:rsidR="00402ACC">
        <w:t xml:space="preserve">  </w:t>
      </w:r>
      <w:r w:rsidR="00402ACC">
        <w:br/>
        <w:t>A student’s GPA as well as grades in specific courses will also be considered during the selection process.</w:t>
      </w:r>
    </w:p>
    <w:p w:rsidR="00C819A8" w:rsidRDefault="00C819A8" w:rsidP="00C819A8">
      <w:pPr>
        <w:spacing w:after="0"/>
      </w:pPr>
      <w:r>
        <w:t>_____________________________________________________________________________________</w:t>
      </w:r>
    </w:p>
    <w:p w:rsidR="00C819A8" w:rsidRDefault="00C819A8" w:rsidP="00FC7175">
      <w:pPr>
        <w:spacing w:after="0" w:line="240" w:lineRule="auto"/>
      </w:pPr>
    </w:p>
    <w:p w:rsidR="00FF4322" w:rsidRDefault="00FF4322" w:rsidP="00FC7175">
      <w:pPr>
        <w:spacing w:after="0" w:line="240" w:lineRule="auto"/>
      </w:pPr>
      <w:r>
        <w:t xml:space="preserve">The </w:t>
      </w:r>
      <w:r w:rsidRPr="00FF4322">
        <w:rPr>
          <w:u w:val="single"/>
        </w:rPr>
        <w:t>Basic Dental Assisting Program Application</w:t>
      </w:r>
      <w:r>
        <w:t xml:space="preserve"> is available online at:</w:t>
      </w:r>
    </w:p>
    <w:p w:rsidR="00FF4322" w:rsidRDefault="00FF4322" w:rsidP="00FF4322">
      <w:pPr>
        <w:spacing w:after="0" w:line="240" w:lineRule="auto"/>
        <w:jc w:val="center"/>
      </w:pPr>
      <w:hyperlink r:id="rId13" w:history="1">
        <w:r w:rsidRPr="00493B1B">
          <w:rPr>
            <w:rStyle w:val="Hyperlink"/>
          </w:rPr>
          <w:t>http://www.dcc.vccs.edu/Departments/A&amp;S/Academics/BDA.htm</w:t>
        </w:r>
      </w:hyperlink>
    </w:p>
    <w:p w:rsidR="00FF4322" w:rsidRDefault="00FF4322" w:rsidP="00FF4322">
      <w:pPr>
        <w:spacing w:after="0" w:line="240" w:lineRule="auto"/>
        <w:jc w:val="center"/>
      </w:pPr>
    </w:p>
    <w:p w:rsidR="00FC7175" w:rsidRPr="00891B73" w:rsidRDefault="00FC7175" w:rsidP="00FC7175">
      <w:pPr>
        <w:spacing w:after="0" w:line="240" w:lineRule="auto"/>
      </w:pPr>
      <w:r w:rsidRPr="00891B73">
        <w:t xml:space="preserve">Applications may be submitted any time </w:t>
      </w:r>
      <w:r w:rsidRPr="00891B73">
        <w:rPr>
          <w:u w:val="single"/>
        </w:rPr>
        <w:t>after</w:t>
      </w:r>
      <w:r w:rsidRPr="00891B73">
        <w:t xml:space="preserve"> January 1, but </w:t>
      </w:r>
      <w:r w:rsidRPr="00891B73">
        <w:rPr>
          <w:b/>
          <w:u w:val="single"/>
        </w:rPr>
        <w:t>no later</w:t>
      </w:r>
      <w:r w:rsidRPr="00891B73">
        <w:t xml:space="preserve"> than May 1.  Students who submit applications after May 1 will be placed on a wait-list. </w:t>
      </w:r>
    </w:p>
    <w:p w:rsidR="00FC7175" w:rsidRDefault="00FC7175" w:rsidP="00FC7175">
      <w:pPr>
        <w:spacing w:after="0"/>
      </w:pPr>
    </w:p>
    <w:p w:rsidR="00FC7175" w:rsidRDefault="00FC7175" w:rsidP="00FC7175">
      <w:pPr>
        <w:pStyle w:val="ListParagraph"/>
        <w:spacing w:after="0"/>
        <w:ind w:left="0"/>
        <w:jc w:val="center"/>
        <w:rPr>
          <w:sz w:val="20"/>
          <w:szCs w:val="20"/>
        </w:rPr>
      </w:pPr>
      <w:r>
        <w:t xml:space="preserve">Note: </w:t>
      </w:r>
      <w:r w:rsidRPr="000D681D">
        <w:rPr>
          <w:sz w:val="20"/>
          <w:szCs w:val="20"/>
        </w:rPr>
        <w:t xml:space="preserve">Students </w:t>
      </w:r>
      <w:r>
        <w:rPr>
          <w:sz w:val="20"/>
          <w:szCs w:val="20"/>
        </w:rPr>
        <w:t xml:space="preserve">who become part of the dental assisting program cohort </w:t>
      </w:r>
      <w:r w:rsidRPr="000D681D">
        <w:rPr>
          <w:sz w:val="20"/>
          <w:szCs w:val="20"/>
        </w:rPr>
        <w:t>must earn grades of “C” or higher in basic dental assisting courses (DNA 100, 103, 109, 110, 113, 134) to remain active in program.</w:t>
      </w:r>
    </w:p>
    <w:p w:rsidR="00C819A8" w:rsidRDefault="00C819A8" w:rsidP="00C819A8">
      <w:pPr>
        <w:spacing w:after="0"/>
      </w:pPr>
      <w:r>
        <w:t>_____________________________________________________________________________________</w:t>
      </w:r>
    </w:p>
    <w:p w:rsidR="00C819A8" w:rsidRDefault="00C819A8" w:rsidP="00891B73">
      <w:pPr>
        <w:pStyle w:val="ListParagraph"/>
        <w:spacing w:line="240" w:lineRule="auto"/>
        <w:ind w:left="0"/>
        <w:rPr>
          <w:b/>
        </w:rPr>
      </w:pPr>
    </w:p>
    <w:p w:rsidR="00C819A8" w:rsidRPr="00C819A8" w:rsidRDefault="00C819A8" w:rsidP="00891B73">
      <w:pPr>
        <w:pStyle w:val="ListParagraph"/>
        <w:spacing w:line="240" w:lineRule="auto"/>
        <w:ind w:left="0"/>
        <w:rPr>
          <w:b/>
        </w:rPr>
      </w:pPr>
      <w:r w:rsidRPr="00C819A8">
        <w:rPr>
          <w:b/>
        </w:rPr>
        <w:t>For additional information, contact:</w:t>
      </w:r>
    </w:p>
    <w:p w:rsidR="00C819A8" w:rsidRDefault="00C819A8" w:rsidP="00891B73">
      <w:pPr>
        <w:pStyle w:val="ListParagraph"/>
        <w:spacing w:line="240" w:lineRule="auto"/>
        <w:ind w:left="0"/>
      </w:pPr>
      <w:r>
        <w:tab/>
        <w:t>Michelle Bernard – Dental Assisting Program Coordinator</w:t>
      </w:r>
      <w:r>
        <w:tab/>
      </w:r>
      <w:hyperlink r:id="rId14" w:history="1">
        <w:r w:rsidRPr="00A63300">
          <w:rPr>
            <w:rStyle w:val="Hyperlink"/>
          </w:rPr>
          <w:t>mbernard@dcc.vccs.edu</w:t>
        </w:r>
      </w:hyperlink>
    </w:p>
    <w:p w:rsidR="00C819A8" w:rsidRDefault="00C819A8" w:rsidP="00891B73">
      <w:pPr>
        <w:pStyle w:val="ListParagraph"/>
        <w:spacing w:line="240" w:lineRule="auto"/>
        <w:ind w:left="0"/>
      </w:pPr>
      <w:r>
        <w:tab/>
        <w:t>Dewitt Drinkard – Dental Assisting Faculty Advisor</w:t>
      </w:r>
      <w:r>
        <w:tab/>
      </w:r>
      <w:r>
        <w:tab/>
      </w:r>
      <w:hyperlink r:id="rId15" w:history="1">
        <w:r w:rsidRPr="00A63300">
          <w:rPr>
            <w:rStyle w:val="Hyperlink"/>
          </w:rPr>
          <w:t>ddrinkard@dcc.vccs.edu</w:t>
        </w:r>
      </w:hyperlink>
    </w:p>
    <w:p w:rsidR="00C819A8" w:rsidRPr="00891B73" w:rsidRDefault="00914F0A" w:rsidP="00C819A8">
      <w:pPr>
        <w:pStyle w:val="ListParagraph"/>
        <w:spacing w:line="240" w:lineRule="auto"/>
        <w:ind w:left="0"/>
        <w:jc w:val="right"/>
      </w:pPr>
      <w:r>
        <w:t>or call 434-797-8485</w:t>
      </w:r>
      <w:r w:rsidR="00C819A8">
        <w:tab/>
      </w:r>
      <w:r w:rsidR="00C819A8">
        <w:tab/>
      </w:r>
      <w:bookmarkStart w:id="0" w:name="_GoBack"/>
      <w:bookmarkEnd w:id="0"/>
    </w:p>
    <w:sectPr w:rsidR="00C819A8" w:rsidRPr="00891B73" w:rsidSect="00B64D13">
      <w:type w:val="continuous"/>
      <w:pgSz w:w="12240" w:h="15840"/>
      <w:pgMar w:top="1350" w:right="1260" w:bottom="810" w:left="13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227" w:rsidRDefault="00246227" w:rsidP="003946FD">
      <w:pPr>
        <w:spacing w:after="0" w:line="240" w:lineRule="auto"/>
      </w:pPr>
      <w:r>
        <w:separator/>
      </w:r>
    </w:p>
  </w:endnote>
  <w:endnote w:type="continuationSeparator" w:id="0">
    <w:p w:rsidR="00246227" w:rsidRDefault="00246227" w:rsidP="0039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8423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748E" w:rsidRDefault="00A674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B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748E" w:rsidRDefault="00A6748E" w:rsidP="00A6748E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A54" w:rsidRPr="004C6A54" w:rsidRDefault="00FF4322" w:rsidP="004C6A54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30</w:t>
    </w:r>
    <w:r w:rsidR="00864FB0">
      <w:rPr>
        <w:sz w:val="16"/>
        <w:szCs w:val="16"/>
      </w:rPr>
      <w:t>Jan2018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227" w:rsidRDefault="00246227" w:rsidP="003946FD">
      <w:pPr>
        <w:spacing w:after="0" w:line="240" w:lineRule="auto"/>
      </w:pPr>
      <w:r>
        <w:separator/>
      </w:r>
    </w:p>
  </w:footnote>
  <w:footnote w:type="continuationSeparator" w:id="0">
    <w:p w:rsidR="00246227" w:rsidRDefault="00246227" w:rsidP="00394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6FD" w:rsidRDefault="003946FD" w:rsidP="003946FD">
    <w:pPr>
      <w:pStyle w:val="Header"/>
      <w:jc w:val="right"/>
    </w:pPr>
    <w:r>
      <w:t>BASIC DENTAL ASSISTING PROGRAM – DANVILLE COMMUNITY COLLEGE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34695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5536A" w:rsidRDefault="00DA07DA">
        <w:pPr>
          <w:pStyle w:val="Header"/>
          <w:jc w:val="right"/>
        </w:pPr>
        <w:r>
          <w:t xml:space="preserve">Page </w:t>
        </w:r>
        <w:r w:rsidR="0085536A">
          <w:fldChar w:fldCharType="begin"/>
        </w:r>
        <w:r w:rsidR="0085536A">
          <w:instrText xml:space="preserve"> PAGE   \* MERGEFORMAT </w:instrText>
        </w:r>
        <w:r w:rsidR="0085536A">
          <w:fldChar w:fldCharType="separate"/>
        </w:r>
        <w:r w:rsidR="00FF4322">
          <w:rPr>
            <w:noProof/>
          </w:rPr>
          <w:t>1</w:t>
        </w:r>
        <w:r w:rsidR="0085536A">
          <w:rPr>
            <w:noProof/>
          </w:rPr>
          <w:fldChar w:fldCharType="end"/>
        </w:r>
      </w:p>
    </w:sdtContent>
  </w:sdt>
  <w:p w:rsidR="0085536A" w:rsidRDefault="008553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069DC"/>
    <w:multiLevelType w:val="hybridMultilevel"/>
    <w:tmpl w:val="E8105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0083D"/>
    <w:multiLevelType w:val="hybridMultilevel"/>
    <w:tmpl w:val="E8105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43494"/>
    <w:multiLevelType w:val="hybridMultilevel"/>
    <w:tmpl w:val="F0660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95A57"/>
    <w:multiLevelType w:val="hybridMultilevel"/>
    <w:tmpl w:val="D8C20548"/>
    <w:lvl w:ilvl="0" w:tplc="E87C6B60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EE"/>
    <w:rsid w:val="00007B1B"/>
    <w:rsid w:val="00015F56"/>
    <w:rsid w:val="00044AAC"/>
    <w:rsid w:val="0006175E"/>
    <w:rsid w:val="00064851"/>
    <w:rsid w:val="0007571A"/>
    <w:rsid w:val="00085D99"/>
    <w:rsid w:val="000B6CD6"/>
    <w:rsid w:val="000C71FA"/>
    <w:rsid w:val="000D681D"/>
    <w:rsid w:val="001168FE"/>
    <w:rsid w:val="00136E43"/>
    <w:rsid w:val="001929DD"/>
    <w:rsid w:val="001F4903"/>
    <w:rsid w:val="002379E8"/>
    <w:rsid w:val="00246227"/>
    <w:rsid w:val="00282E5E"/>
    <w:rsid w:val="002A333C"/>
    <w:rsid w:val="002F1487"/>
    <w:rsid w:val="00315AEE"/>
    <w:rsid w:val="0036433F"/>
    <w:rsid w:val="00376EF0"/>
    <w:rsid w:val="003946FD"/>
    <w:rsid w:val="003A1C32"/>
    <w:rsid w:val="003D16A9"/>
    <w:rsid w:val="003E2E75"/>
    <w:rsid w:val="003E7083"/>
    <w:rsid w:val="00402ACC"/>
    <w:rsid w:val="00404A76"/>
    <w:rsid w:val="004448C6"/>
    <w:rsid w:val="0045510F"/>
    <w:rsid w:val="004C6A54"/>
    <w:rsid w:val="004D71EF"/>
    <w:rsid w:val="0054393E"/>
    <w:rsid w:val="00564388"/>
    <w:rsid w:val="00581EB6"/>
    <w:rsid w:val="0059727E"/>
    <w:rsid w:val="005C5A51"/>
    <w:rsid w:val="005F1D35"/>
    <w:rsid w:val="006176E8"/>
    <w:rsid w:val="00784BCF"/>
    <w:rsid w:val="00793DA7"/>
    <w:rsid w:val="007C2706"/>
    <w:rsid w:val="007E6F9A"/>
    <w:rsid w:val="00835B26"/>
    <w:rsid w:val="00852D3E"/>
    <w:rsid w:val="0085536A"/>
    <w:rsid w:val="00855620"/>
    <w:rsid w:val="00864FB0"/>
    <w:rsid w:val="00874D7C"/>
    <w:rsid w:val="00891B73"/>
    <w:rsid w:val="00914F0A"/>
    <w:rsid w:val="00952AF4"/>
    <w:rsid w:val="00960086"/>
    <w:rsid w:val="00973188"/>
    <w:rsid w:val="00975C9A"/>
    <w:rsid w:val="009E5041"/>
    <w:rsid w:val="00A02C19"/>
    <w:rsid w:val="00A05F42"/>
    <w:rsid w:val="00A6748E"/>
    <w:rsid w:val="00A81A89"/>
    <w:rsid w:val="00A90343"/>
    <w:rsid w:val="00AC54E3"/>
    <w:rsid w:val="00AD0D41"/>
    <w:rsid w:val="00AD10D5"/>
    <w:rsid w:val="00B12288"/>
    <w:rsid w:val="00B12852"/>
    <w:rsid w:val="00B22393"/>
    <w:rsid w:val="00B542B4"/>
    <w:rsid w:val="00B64C62"/>
    <w:rsid w:val="00B64D13"/>
    <w:rsid w:val="00BC1342"/>
    <w:rsid w:val="00BE2EE9"/>
    <w:rsid w:val="00BE5A09"/>
    <w:rsid w:val="00C172B2"/>
    <w:rsid w:val="00C46195"/>
    <w:rsid w:val="00C819A8"/>
    <w:rsid w:val="00D15ACB"/>
    <w:rsid w:val="00D63107"/>
    <w:rsid w:val="00D845CA"/>
    <w:rsid w:val="00D84C77"/>
    <w:rsid w:val="00DA07DA"/>
    <w:rsid w:val="00EA628B"/>
    <w:rsid w:val="00EF2856"/>
    <w:rsid w:val="00F423CB"/>
    <w:rsid w:val="00F572D8"/>
    <w:rsid w:val="00FA3CCC"/>
    <w:rsid w:val="00FB285C"/>
    <w:rsid w:val="00FC7175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F78FF8-8241-4143-B6F0-4A481301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5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71EF"/>
    <w:pPr>
      <w:keepNext/>
      <w:outlineLvl w:val="1"/>
    </w:pPr>
    <w:rPr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4AAC"/>
    <w:pPr>
      <w:keepNext/>
      <w:jc w:val="center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A333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D71EF"/>
    <w:rPr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4D71E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44AAC"/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0B6CD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B6CD6"/>
  </w:style>
  <w:style w:type="paragraph" w:styleId="Header">
    <w:name w:val="header"/>
    <w:basedOn w:val="Normal"/>
    <w:link w:val="HeaderChar"/>
    <w:uiPriority w:val="99"/>
    <w:unhideWhenUsed/>
    <w:rsid w:val="00394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6FD"/>
  </w:style>
  <w:style w:type="paragraph" w:styleId="Footer">
    <w:name w:val="footer"/>
    <w:basedOn w:val="Normal"/>
    <w:link w:val="FooterChar"/>
    <w:uiPriority w:val="99"/>
    <w:unhideWhenUsed/>
    <w:rsid w:val="00394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6FD"/>
  </w:style>
  <w:style w:type="paragraph" w:styleId="BalloonText">
    <w:name w:val="Balloon Text"/>
    <w:basedOn w:val="Normal"/>
    <w:link w:val="BalloonTextChar"/>
    <w:uiPriority w:val="99"/>
    <w:semiHidden/>
    <w:unhideWhenUsed/>
    <w:rsid w:val="0019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9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4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02C19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15A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5AC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dcc.vccs.edu/Departments/A&amp;S/Academics/BDA.ht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dcc.vccs.edu/studentServices/BecomeaStudent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cc.vccs.edu/StudentServices/Admissions/admissions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drinkard@dcc.vccs.edu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mbernard@dcc.vcc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Public Schools</Company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mbernard</dc:creator>
  <cp:lastModifiedBy>Dee Drinkard</cp:lastModifiedBy>
  <cp:revision>5</cp:revision>
  <cp:lastPrinted>2017-01-16T22:30:00Z</cp:lastPrinted>
  <dcterms:created xsi:type="dcterms:W3CDTF">2018-01-23T19:21:00Z</dcterms:created>
  <dcterms:modified xsi:type="dcterms:W3CDTF">2018-01-30T13:54:00Z</dcterms:modified>
</cp:coreProperties>
</file>