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00670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Advanced </w:t>
      </w:r>
      <w:r w:rsidR="00E531F4">
        <w:rPr>
          <w:rFonts w:ascii="Arial" w:eastAsia="Times New Roman" w:hAnsi="Arial" w:cs="Arial"/>
          <w:bCs/>
        </w:rPr>
        <w:t>Early Childhood Develop</w:t>
      </w:r>
      <w:r w:rsidR="00A905AF">
        <w:rPr>
          <w:rFonts w:ascii="Arial" w:eastAsia="Times New Roman" w:hAnsi="Arial" w:cs="Arial"/>
          <w:bCs/>
        </w:rPr>
        <w:t>ment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E5027F">
        <w:rPr>
          <w:rFonts w:ascii="Arial" w:eastAsia="Calibri" w:hAnsi="Arial" w:cs="Times New Roman"/>
          <w:szCs w:val="20"/>
        </w:rPr>
        <w:t>202</w:t>
      </w:r>
      <w:r w:rsidR="00BF4C44">
        <w:rPr>
          <w:rFonts w:ascii="Arial" w:eastAsia="Calibri" w:hAnsi="Arial" w:cs="Times New Roman"/>
          <w:szCs w:val="20"/>
        </w:rPr>
        <w:t>3</w:t>
      </w:r>
      <w:r w:rsidRPr="00AA353E">
        <w:rPr>
          <w:rFonts w:ascii="Arial" w:eastAsia="Calibri" w:hAnsi="Arial" w:cs="Times New Roman"/>
          <w:szCs w:val="20"/>
        </w:rPr>
        <w:t>-20</w:t>
      </w:r>
      <w:r w:rsidR="009474E7">
        <w:rPr>
          <w:rFonts w:ascii="Arial" w:eastAsia="Calibri" w:hAnsi="Arial" w:cs="Times New Roman"/>
          <w:szCs w:val="20"/>
        </w:rPr>
        <w:t>2</w:t>
      </w:r>
      <w:r w:rsidR="00BF4C44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70C" w:rsidRDefault="0000670C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0670C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A353E" w:rsidRPr="00AA353E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Infant and Toddler Programs</w:t>
            </w:r>
          </w:p>
        </w:tc>
        <w:tc>
          <w:tcPr>
            <w:tcW w:w="990" w:type="dxa"/>
          </w:tcPr>
          <w:p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Exceptional Children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16005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70C" w:rsidRDefault="0000670C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70C" w:rsidRDefault="0000670C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16005" w:rsidRPr="00AA353E" w:rsidRDefault="00A16005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270" w:type="dxa"/>
          </w:tcPr>
          <w:p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16005" w:rsidRPr="00AA353E" w:rsidRDefault="0000670C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Early Childhood Programs, Schools and Social Change</w:t>
            </w:r>
          </w:p>
        </w:tc>
        <w:tc>
          <w:tcPr>
            <w:tcW w:w="990" w:type="dxa"/>
          </w:tcPr>
          <w:p w:rsidR="0000670C" w:rsidRDefault="0000670C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  <w:p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0670C" w:rsidP="00E502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Administration of </w:t>
            </w:r>
            <w:r w:rsidR="00E5027F">
              <w:rPr>
                <w:rFonts w:ascii="Arial" w:eastAsia="Times New Roman" w:hAnsi="Arial" w:cs="Arial"/>
              </w:rPr>
              <w:t>Childcare</w:t>
            </w:r>
            <w:r>
              <w:rPr>
                <w:rFonts w:ascii="Arial" w:eastAsia="Times New Roman" w:hAnsi="Arial" w:cs="Arial"/>
              </w:rPr>
              <w:t xml:space="preserve"> Programs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531F4" w:rsidP="0000670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00670C">
              <w:rPr>
                <w:rFonts w:ascii="Arial" w:eastAsia="Times New Roman" w:hAnsi="Arial" w:cs="Arial"/>
                <w:b/>
              </w:rPr>
              <w:t>2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531F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0670C"/>
    <w:rsid w:val="000B0C53"/>
    <w:rsid w:val="001C7FCB"/>
    <w:rsid w:val="001D0BAD"/>
    <w:rsid w:val="00453A01"/>
    <w:rsid w:val="004F35EC"/>
    <w:rsid w:val="00703402"/>
    <w:rsid w:val="00915101"/>
    <w:rsid w:val="009474E7"/>
    <w:rsid w:val="00A16005"/>
    <w:rsid w:val="00A905AF"/>
    <w:rsid w:val="00AA353E"/>
    <w:rsid w:val="00BF4C44"/>
    <w:rsid w:val="00C36A92"/>
    <w:rsid w:val="00D159FD"/>
    <w:rsid w:val="00D258A1"/>
    <w:rsid w:val="00E5027F"/>
    <w:rsid w:val="00E531F4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BA83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2021-07-13T20:15:00Z</dcterms:created>
  <dcterms:modified xsi:type="dcterms:W3CDTF">2023-03-16T12:32:00Z</dcterms:modified>
</cp:coreProperties>
</file>