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D" w:rsidRDefault="00201411" w:rsidP="00A64A3D">
      <w:pPr>
        <w:jc w:val="center"/>
        <w:rPr>
          <w:rFonts w:asciiTheme="minorHAnsi" w:hAnsiTheme="minorHAnsi"/>
          <w:b/>
          <w:sz w:val="24"/>
        </w:rPr>
      </w:pPr>
      <w:r w:rsidRPr="00245E38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Business Management/Management Specialization</w:t>
      </w:r>
    </w:p>
    <w:p w:rsidR="008206B1" w:rsidRPr="00903B5C" w:rsidRDefault="009C6A79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Catalog Year:  202</w:t>
      </w:r>
      <w:r w:rsidR="00C51E25">
        <w:rPr>
          <w:rFonts w:asciiTheme="minorHAnsi" w:hAnsiTheme="minorHAnsi"/>
          <w:b/>
          <w:sz w:val="24"/>
        </w:rPr>
        <w:t>3</w:t>
      </w:r>
      <w:r w:rsidR="00201411">
        <w:rPr>
          <w:rFonts w:asciiTheme="minorHAnsi" w:hAnsiTheme="minorHAnsi"/>
          <w:b/>
          <w:sz w:val="24"/>
        </w:rPr>
        <w:t>-20</w:t>
      </w:r>
      <w:r w:rsidR="00900530">
        <w:rPr>
          <w:rFonts w:asciiTheme="minorHAnsi" w:hAnsiTheme="minorHAnsi"/>
          <w:b/>
          <w:sz w:val="24"/>
        </w:rPr>
        <w:t>2</w:t>
      </w:r>
      <w:r w:rsidR="00C51E25">
        <w:rPr>
          <w:rFonts w:asciiTheme="minorHAnsi" w:hAnsiTheme="minorHAnsi"/>
          <w:b/>
          <w:sz w:val="24"/>
        </w:rPr>
        <w:t>4</w:t>
      </w:r>
      <w:bookmarkStart w:id="0" w:name="_GoBack"/>
      <w:bookmarkEnd w:id="0"/>
    </w:p>
    <w:p w:rsidR="00021DEB" w:rsidRPr="00A64A3D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Satisfy/Finish MTE 2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1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021DEB" w:rsidRPr="00021DEB" w:rsidTr="00237CF7">
        <w:trPr>
          <w:jc w:val="center"/>
        </w:trPr>
        <w:tc>
          <w:tcPr>
            <w:tcW w:w="1893" w:type="dxa"/>
            <w:gridSpan w:val="2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Grade/Semester</w:t>
            </w:r>
          </w:p>
          <w:p w:rsidR="00021DEB" w:rsidRPr="00021DEB" w:rsidRDefault="00021DEB" w:rsidP="00021DEB">
            <w:pPr>
              <w:jc w:val="center"/>
            </w:pPr>
            <w:r w:rsidRPr="00021DEB">
              <w:t>Completed</w:t>
            </w:r>
          </w:p>
        </w:tc>
        <w:tc>
          <w:tcPr>
            <w:tcW w:w="278" w:type="dxa"/>
            <w:gridSpan w:val="2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 </w:t>
            </w:r>
          </w:p>
        </w:tc>
        <w:tc>
          <w:tcPr>
            <w:tcW w:w="1517" w:type="dxa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 </w:t>
            </w:r>
          </w:p>
          <w:p w:rsidR="00021DEB" w:rsidRPr="00021DEB" w:rsidRDefault="00021DEB" w:rsidP="00021DEB">
            <w:pPr>
              <w:jc w:val="center"/>
            </w:pPr>
            <w:r w:rsidRPr="00021DEB">
              <w:t>Course #</w:t>
            </w:r>
          </w:p>
        </w:tc>
        <w:tc>
          <w:tcPr>
            <w:tcW w:w="278" w:type="dxa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 </w:t>
            </w:r>
          </w:p>
        </w:tc>
        <w:tc>
          <w:tcPr>
            <w:tcW w:w="6338" w:type="dxa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 </w:t>
            </w:r>
          </w:p>
          <w:p w:rsidR="00021DEB" w:rsidRPr="00021DEB" w:rsidRDefault="00021DEB" w:rsidP="00021DEB">
            <w:pPr>
              <w:jc w:val="center"/>
            </w:pPr>
            <w:r w:rsidRPr="00021DEB">
              <w:t>Course Title</w:t>
            </w:r>
          </w:p>
        </w:tc>
        <w:tc>
          <w:tcPr>
            <w:tcW w:w="874" w:type="dxa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 </w:t>
            </w:r>
          </w:p>
          <w:p w:rsidR="00021DEB" w:rsidRPr="00021DEB" w:rsidRDefault="00021DEB" w:rsidP="00021DEB">
            <w:pPr>
              <w:jc w:val="center"/>
            </w:pPr>
            <w:r w:rsidRPr="00021DEB">
              <w:t>Cr</w:t>
            </w:r>
          </w:p>
        </w:tc>
      </w:tr>
      <w:tr w:rsidR="00021DEB" w:rsidRPr="00021DEB" w:rsidTr="00237CF7">
        <w:trPr>
          <w:trHeight w:val="243"/>
          <w:jc w:val="center"/>
        </w:trPr>
        <w:tc>
          <w:tcPr>
            <w:tcW w:w="1350" w:type="dxa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First Semester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AST 117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Keyboarding for Computer Usage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1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BUS 100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Introduction to Business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Business Mathematics I 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t xml:space="preserve">ENG </w:t>
            </w:r>
            <w:r w:rsidRPr="00021DEB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:rsidR="00021DEB" w:rsidRPr="00021DEB" w:rsidRDefault="00021DEB" w:rsidP="00021DEB"/>
        </w:tc>
        <w:tc>
          <w:tcPr>
            <w:tcW w:w="6338" w:type="dxa"/>
          </w:tcPr>
          <w:p w:rsidR="00021DEB" w:rsidRPr="00021DEB" w:rsidRDefault="00021DEB" w:rsidP="00021DEB">
            <w:r w:rsidRPr="00021DEB">
              <w:t>College Composition I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ITE 115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Intro. to Computer App</w:t>
            </w:r>
            <w:r w:rsidR="00364592">
              <w:rPr>
                <w:rFonts w:eastAsia="Times New Roman"/>
                <w:color w:val="424242"/>
                <w:szCs w:val="20"/>
              </w:rPr>
              <w:t>lications</w:t>
            </w:r>
            <w:r w:rsidRPr="00021DEB">
              <w:rPr>
                <w:rFonts w:eastAsia="Times New Roman"/>
                <w:color w:val="424242"/>
                <w:szCs w:val="20"/>
              </w:rPr>
              <w:t xml:space="preserve"> &amp; Concepts</w:t>
            </w:r>
          </w:p>
        </w:tc>
        <w:tc>
          <w:tcPr>
            <w:tcW w:w="874" w:type="dxa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MKT 100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Principles of Marketing </w:t>
            </w:r>
          </w:p>
        </w:tc>
        <w:tc>
          <w:tcPr>
            <w:tcW w:w="874" w:type="dxa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1</w:t>
            </w:r>
          </w:p>
        </w:tc>
      </w:tr>
      <w:tr w:rsidR="00021DEB" w:rsidRPr="00021DEB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 </w:t>
            </w:r>
          </w:p>
        </w:tc>
        <w:tc>
          <w:tcPr>
            <w:tcW w:w="278" w:type="dxa"/>
            <w:gridSpan w:val="2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1DEB" w:rsidRPr="00021DEB" w:rsidRDefault="00021DEB" w:rsidP="00021DEB"/>
        </w:tc>
        <w:tc>
          <w:tcPr>
            <w:tcW w:w="278" w:type="dxa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6338" w:type="dxa"/>
            <w:hideMark/>
          </w:tcPr>
          <w:p w:rsidR="00021DEB" w:rsidRPr="00021DEB" w:rsidRDefault="00021DEB" w:rsidP="00021DEB">
            <w:pPr>
              <w:rPr>
                <w:b/>
              </w:rPr>
            </w:pPr>
            <w:r w:rsidRPr="00021DEB">
              <w:t> </w:t>
            </w:r>
            <w:r w:rsidRPr="00021DEB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021DEB" w:rsidRPr="00021DEB" w:rsidRDefault="00021DEB" w:rsidP="00021DEB">
            <w:pPr>
              <w:jc w:val="center"/>
              <w:rPr>
                <w:b/>
              </w:rPr>
            </w:pPr>
            <w:r w:rsidRPr="00021DEB">
              <w:t> </w:t>
            </w:r>
            <w:r w:rsidRPr="00021DEB">
              <w:rPr>
                <w:b/>
              </w:rPr>
              <w:t>17</w:t>
            </w:r>
          </w:p>
        </w:tc>
      </w:tr>
      <w:tr w:rsidR="00021DEB" w:rsidRPr="00021DEB" w:rsidTr="00237CF7">
        <w:trPr>
          <w:jc w:val="center"/>
        </w:trPr>
        <w:tc>
          <w:tcPr>
            <w:tcW w:w="1350" w:type="dxa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Second Semester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BUS 122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Business Mathematics II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200 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Principles of Management 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236 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Communications in Management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:rsidTr="00021DEB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ECO 120 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Survey of Economics 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:rsidTr="00021DEB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ITE 140 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Spreadsheet Software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>
              <w:t>3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 </w:t>
            </w:r>
          </w:p>
        </w:tc>
        <w:tc>
          <w:tcPr>
            <w:tcW w:w="278" w:type="dxa"/>
            <w:gridSpan w:val="2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278" w:type="dxa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6338" w:type="dxa"/>
            <w:hideMark/>
          </w:tcPr>
          <w:p w:rsidR="00021DEB" w:rsidRPr="00021DEB" w:rsidRDefault="00021DEB" w:rsidP="00021DEB">
            <w:r w:rsidRPr="00021DEB">
              <w:t> </w:t>
            </w:r>
            <w:r w:rsidRPr="00021DEB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021DEB" w:rsidRPr="00021DEB" w:rsidRDefault="00021DEB" w:rsidP="00021DEB">
            <w:pPr>
              <w:jc w:val="center"/>
              <w:rPr>
                <w:b/>
              </w:rPr>
            </w:pPr>
            <w:r w:rsidRPr="00021DEB">
              <w:t> </w:t>
            </w:r>
            <w:r w:rsidRPr="00021DEB">
              <w:rPr>
                <w:b/>
              </w:rPr>
              <w:t>15</w:t>
            </w:r>
          </w:p>
        </w:tc>
      </w:tr>
      <w:tr w:rsidR="00021DEB" w:rsidRPr="00021DEB" w:rsidTr="00237CF7">
        <w:trPr>
          <w:jc w:val="center"/>
        </w:trPr>
        <w:tc>
          <w:tcPr>
            <w:tcW w:w="1350" w:type="dxa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Third Semester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ACC 111 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Accounting I </w:t>
            </w:r>
          </w:p>
        </w:tc>
        <w:tc>
          <w:tcPr>
            <w:tcW w:w="874" w:type="dxa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1F2879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879" w:rsidRPr="00021DEB" w:rsidRDefault="001F2879" w:rsidP="001F2879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:rsidR="001F2879" w:rsidRPr="00021DEB" w:rsidRDefault="001F2879" w:rsidP="001F2879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F2879">
              <w:rPr>
                <w:rFonts w:eastAsia="Times New Roman"/>
                <w:color w:val="424242"/>
                <w:szCs w:val="20"/>
              </w:rPr>
              <w:t>BUS 165</w:t>
            </w:r>
          </w:p>
        </w:tc>
        <w:tc>
          <w:tcPr>
            <w:tcW w:w="278" w:type="dxa"/>
          </w:tcPr>
          <w:p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F2879">
              <w:rPr>
                <w:rFonts w:eastAsia="Times New Roman"/>
                <w:color w:val="424242"/>
                <w:szCs w:val="20"/>
              </w:rPr>
              <w:t>Small Business Management</w:t>
            </w:r>
          </w:p>
        </w:tc>
        <w:tc>
          <w:tcPr>
            <w:tcW w:w="874" w:type="dxa"/>
          </w:tcPr>
          <w:p w:rsidR="001F2879" w:rsidRPr="00021DEB" w:rsidRDefault="001F2879" w:rsidP="001F2879">
            <w:pPr>
              <w:jc w:val="center"/>
            </w:pPr>
            <w:r>
              <w:t>3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220 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364592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Introduction to</w:t>
            </w:r>
            <w:r w:rsidR="00021DEB" w:rsidRPr="00021DEB">
              <w:rPr>
                <w:rFonts w:eastAsia="Times New Roman"/>
                <w:color w:val="424242"/>
                <w:szCs w:val="20"/>
              </w:rPr>
              <w:t xml:space="preserve"> Business Statistics 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1F2879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879" w:rsidRPr="00021DEB" w:rsidRDefault="001F2879" w:rsidP="001F2879">
            <w:pPr>
              <w:jc w:val="center"/>
            </w:pPr>
            <w:r w:rsidRPr="00021DEB">
              <w:t> /</w:t>
            </w:r>
          </w:p>
        </w:tc>
        <w:tc>
          <w:tcPr>
            <w:tcW w:w="278" w:type="dxa"/>
            <w:gridSpan w:val="2"/>
            <w:hideMark/>
          </w:tcPr>
          <w:p w:rsidR="001F2879" w:rsidRPr="00021DEB" w:rsidRDefault="001F2879" w:rsidP="001F2879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F2879">
              <w:rPr>
                <w:rFonts w:eastAsia="Times New Roman"/>
                <w:color w:val="424242"/>
                <w:szCs w:val="20"/>
              </w:rPr>
              <w:t>BUS 240</w:t>
            </w:r>
          </w:p>
        </w:tc>
        <w:tc>
          <w:tcPr>
            <w:tcW w:w="278" w:type="dxa"/>
          </w:tcPr>
          <w:p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1F2879" w:rsidRPr="001F2879" w:rsidRDefault="00CE70FC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 xml:space="preserve">Introduction </w:t>
            </w:r>
            <w:r w:rsidR="001F2879" w:rsidRPr="001F2879">
              <w:rPr>
                <w:rFonts w:eastAsia="Times New Roman"/>
                <w:color w:val="424242"/>
                <w:szCs w:val="20"/>
              </w:rPr>
              <w:t xml:space="preserve">Business Law </w:t>
            </w:r>
          </w:p>
        </w:tc>
        <w:tc>
          <w:tcPr>
            <w:tcW w:w="874" w:type="dxa"/>
          </w:tcPr>
          <w:p w:rsidR="001F2879" w:rsidRPr="00021DEB" w:rsidRDefault="001F2879" w:rsidP="001F2879">
            <w:pPr>
              <w:jc w:val="center"/>
            </w:pPr>
            <w:r>
              <w:t>3</w:t>
            </w:r>
          </w:p>
        </w:tc>
      </w:tr>
      <w:tr w:rsidR="001F2879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879" w:rsidRPr="00021DEB" w:rsidRDefault="001F2879" w:rsidP="001F2879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:rsidR="001F2879" w:rsidRPr="00021DEB" w:rsidRDefault="001F2879" w:rsidP="001F2879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</w:tcPr>
          <w:p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Elective</w:t>
            </w:r>
          </w:p>
        </w:tc>
        <w:tc>
          <w:tcPr>
            <w:tcW w:w="874" w:type="dxa"/>
          </w:tcPr>
          <w:p w:rsidR="001F2879" w:rsidRPr="00021DEB" w:rsidRDefault="001F2879" w:rsidP="001F2879">
            <w:pPr>
              <w:jc w:val="center"/>
            </w:pPr>
            <w:r w:rsidRPr="00021DEB">
              <w:t>1</w:t>
            </w:r>
          </w:p>
        </w:tc>
      </w:tr>
      <w:tr w:rsidR="001F2879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879" w:rsidRPr="00021DEB" w:rsidRDefault="001F2879" w:rsidP="001F2879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:rsidR="001F2879" w:rsidRPr="00021DEB" w:rsidRDefault="001F2879" w:rsidP="001F2879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HUM </w:t>
            </w:r>
          </w:p>
        </w:tc>
        <w:tc>
          <w:tcPr>
            <w:tcW w:w="278" w:type="dxa"/>
          </w:tcPr>
          <w:p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Humanities Elective</w:t>
            </w:r>
          </w:p>
        </w:tc>
        <w:tc>
          <w:tcPr>
            <w:tcW w:w="874" w:type="dxa"/>
          </w:tcPr>
          <w:p w:rsidR="001F2879" w:rsidRPr="00021DEB" w:rsidRDefault="001F2879" w:rsidP="001F2879">
            <w:pPr>
              <w:jc w:val="center"/>
            </w:pPr>
            <w:r w:rsidRPr="00021DEB">
              <w:t>3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 </w:t>
            </w:r>
          </w:p>
        </w:tc>
        <w:tc>
          <w:tcPr>
            <w:tcW w:w="278" w:type="dxa"/>
            <w:gridSpan w:val="2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1DEB" w:rsidRPr="00021DEB" w:rsidRDefault="00021DEB" w:rsidP="00021DEB"/>
        </w:tc>
        <w:tc>
          <w:tcPr>
            <w:tcW w:w="278" w:type="dxa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6338" w:type="dxa"/>
            <w:hideMark/>
          </w:tcPr>
          <w:p w:rsidR="00021DEB" w:rsidRPr="00021DEB" w:rsidRDefault="00021DEB" w:rsidP="00021DEB">
            <w:r w:rsidRPr="00021DEB">
              <w:t> </w:t>
            </w:r>
            <w:r w:rsidRPr="00021DEB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021DEB" w:rsidRPr="00021DEB" w:rsidRDefault="001F2879" w:rsidP="00021DE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21DEB" w:rsidRPr="00021DEB" w:rsidTr="00237CF7">
        <w:trPr>
          <w:jc w:val="center"/>
        </w:trPr>
        <w:tc>
          <w:tcPr>
            <w:tcW w:w="1350" w:type="dxa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Fourth Semester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ACC 110 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Intro</w:t>
            </w:r>
            <w:r w:rsidR="00364592">
              <w:rPr>
                <w:rFonts w:eastAsia="Times New Roman"/>
                <w:color w:val="424242"/>
                <w:szCs w:val="20"/>
              </w:rPr>
              <w:t>duction</w:t>
            </w:r>
            <w:r w:rsidRPr="00021DEB">
              <w:rPr>
                <w:rFonts w:eastAsia="Times New Roman"/>
                <w:color w:val="424242"/>
                <w:szCs w:val="20"/>
              </w:rPr>
              <w:t xml:space="preserve"> to Computerized Accounting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2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BIO 100 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Basic Human Biology</w:t>
            </w:r>
            <w:r w:rsidR="001F2879">
              <w:rPr>
                <w:rFonts w:eastAsia="Times New Roman"/>
                <w:color w:val="424242"/>
                <w:szCs w:val="20"/>
              </w:rPr>
              <w:t xml:space="preserve"> (or approved math/science)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108 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Business Etiquette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1</w:t>
            </w:r>
          </w:p>
        </w:tc>
      </w:tr>
      <w:tr w:rsidR="001F2879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79" w:rsidRPr="00021DEB" w:rsidRDefault="001F2879" w:rsidP="001F2879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1F2879" w:rsidRPr="00021DEB" w:rsidRDefault="001F2879" w:rsidP="001F2879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149 </w:t>
            </w:r>
          </w:p>
        </w:tc>
        <w:tc>
          <w:tcPr>
            <w:tcW w:w="278" w:type="dxa"/>
          </w:tcPr>
          <w:p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Workplace Ethics </w:t>
            </w:r>
          </w:p>
        </w:tc>
        <w:tc>
          <w:tcPr>
            <w:tcW w:w="874" w:type="dxa"/>
          </w:tcPr>
          <w:p w:rsidR="001F2879" w:rsidRPr="00021DEB" w:rsidRDefault="001F2879" w:rsidP="001F2879">
            <w:pPr>
              <w:jc w:val="center"/>
            </w:pPr>
            <w:r w:rsidRPr="00021DEB">
              <w:t>1</w:t>
            </w:r>
          </w:p>
        </w:tc>
      </w:tr>
      <w:tr w:rsidR="001F2879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79" w:rsidRPr="00021DEB" w:rsidRDefault="001F2879" w:rsidP="001F2879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1F2879" w:rsidRPr="00021DEB" w:rsidRDefault="001F2879" w:rsidP="001F2879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F2879">
              <w:rPr>
                <w:rFonts w:eastAsia="Times New Roman"/>
                <w:color w:val="424242"/>
                <w:szCs w:val="20"/>
              </w:rPr>
              <w:t xml:space="preserve">BUS 205 </w:t>
            </w:r>
          </w:p>
        </w:tc>
        <w:tc>
          <w:tcPr>
            <w:tcW w:w="278" w:type="dxa"/>
          </w:tcPr>
          <w:p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F2879">
              <w:rPr>
                <w:rFonts w:eastAsia="Times New Roman"/>
                <w:color w:val="424242"/>
                <w:szCs w:val="20"/>
              </w:rPr>
              <w:t>Human Resource Management</w:t>
            </w:r>
          </w:p>
        </w:tc>
        <w:tc>
          <w:tcPr>
            <w:tcW w:w="874" w:type="dxa"/>
          </w:tcPr>
          <w:p w:rsidR="001F2879" w:rsidRPr="00021DEB" w:rsidRDefault="001F2879" w:rsidP="001F2879">
            <w:pPr>
              <w:jc w:val="center"/>
            </w:pPr>
            <w:r>
              <w:t>3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209 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Continuous Quality Improvement </w:t>
            </w:r>
          </w:p>
        </w:tc>
        <w:tc>
          <w:tcPr>
            <w:tcW w:w="874" w:type="dxa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298 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Seminar and Project in Business</w:t>
            </w:r>
          </w:p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MKT 170</w:t>
            </w:r>
          </w:p>
        </w:tc>
        <w:tc>
          <w:tcPr>
            <w:tcW w:w="278" w:type="dxa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Customer Service</w:t>
            </w:r>
          </w:p>
        </w:tc>
        <w:tc>
          <w:tcPr>
            <w:tcW w:w="874" w:type="dxa"/>
          </w:tcPr>
          <w:p w:rsidR="00021DEB" w:rsidRPr="00021DEB" w:rsidRDefault="001F2879" w:rsidP="00021DEB">
            <w:pPr>
              <w:jc w:val="center"/>
            </w:pPr>
            <w:r>
              <w:t>1</w:t>
            </w:r>
          </w:p>
        </w:tc>
      </w:tr>
      <w:tr w:rsidR="001F2879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879" w:rsidRPr="00021DEB" w:rsidRDefault="001F2879" w:rsidP="001F2879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:rsidR="001F2879" w:rsidRPr="00021DEB" w:rsidRDefault="001F2879" w:rsidP="001F2879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SDV</w:t>
            </w:r>
            <w:r w:rsidRPr="00021DEB">
              <w:rPr>
                <w:rFonts w:eastAsia="Times New Roman"/>
                <w:color w:val="424242"/>
                <w:szCs w:val="20"/>
              </w:rPr>
              <w:t xml:space="preserve"> </w:t>
            </w:r>
            <w:r>
              <w:rPr>
                <w:rFonts w:eastAsia="Times New Roman"/>
                <w:color w:val="424242"/>
                <w:szCs w:val="20"/>
              </w:rPr>
              <w:t>106</w:t>
            </w:r>
          </w:p>
        </w:tc>
        <w:tc>
          <w:tcPr>
            <w:tcW w:w="278" w:type="dxa"/>
          </w:tcPr>
          <w:p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Preparation for Employment</w:t>
            </w:r>
          </w:p>
        </w:tc>
        <w:tc>
          <w:tcPr>
            <w:tcW w:w="874" w:type="dxa"/>
          </w:tcPr>
          <w:p w:rsidR="001F2879" w:rsidRPr="00021DEB" w:rsidRDefault="001F2879" w:rsidP="001F2879">
            <w:pPr>
              <w:jc w:val="center"/>
            </w:pPr>
            <w:r>
              <w:t>1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 </w:t>
            </w:r>
          </w:p>
        </w:tc>
        <w:tc>
          <w:tcPr>
            <w:tcW w:w="278" w:type="dxa"/>
            <w:gridSpan w:val="2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1DEB" w:rsidRPr="00021DEB" w:rsidRDefault="00021DEB" w:rsidP="00021DEB"/>
        </w:tc>
        <w:tc>
          <w:tcPr>
            <w:tcW w:w="278" w:type="dxa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6338" w:type="dxa"/>
            <w:hideMark/>
          </w:tcPr>
          <w:p w:rsidR="00021DEB" w:rsidRPr="00021DEB" w:rsidRDefault="00021DEB" w:rsidP="00021DEB">
            <w:r w:rsidRPr="00021DEB">
              <w:t> </w:t>
            </w:r>
            <w:r w:rsidRPr="00021DEB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021DEB" w:rsidRPr="00021DEB" w:rsidRDefault="00021DEB" w:rsidP="001F2879">
            <w:pPr>
              <w:jc w:val="center"/>
              <w:rPr>
                <w:b/>
              </w:rPr>
            </w:pPr>
            <w:r w:rsidRPr="00021DEB">
              <w:t> </w:t>
            </w:r>
            <w:r w:rsidR="001F2879">
              <w:rPr>
                <w:b/>
              </w:rPr>
              <w:t>18</w:t>
            </w: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</w:tcPr>
          <w:p w:rsidR="00021DEB" w:rsidRPr="00021DEB" w:rsidRDefault="00021DEB" w:rsidP="00021DEB">
            <w:pPr>
              <w:jc w:val="center"/>
            </w:pPr>
          </w:p>
        </w:tc>
        <w:tc>
          <w:tcPr>
            <w:tcW w:w="278" w:type="dxa"/>
            <w:gridSpan w:val="2"/>
          </w:tcPr>
          <w:p w:rsidR="00021DEB" w:rsidRPr="00021DEB" w:rsidRDefault="00021DEB" w:rsidP="00021DEB"/>
        </w:tc>
        <w:tc>
          <w:tcPr>
            <w:tcW w:w="1517" w:type="dxa"/>
          </w:tcPr>
          <w:p w:rsidR="00021DEB" w:rsidRPr="00021DEB" w:rsidRDefault="00021DEB" w:rsidP="00021DEB"/>
        </w:tc>
        <w:tc>
          <w:tcPr>
            <w:tcW w:w="278" w:type="dxa"/>
          </w:tcPr>
          <w:p w:rsidR="00021DEB" w:rsidRPr="00021DEB" w:rsidRDefault="00021DEB" w:rsidP="00021DEB"/>
        </w:tc>
        <w:tc>
          <w:tcPr>
            <w:tcW w:w="6338" w:type="dxa"/>
          </w:tcPr>
          <w:p w:rsidR="00021DEB" w:rsidRPr="00021DEB" w:rsidRDefault="00021DEB" w:rsidP="00021DEB"/>
        </w:tc>
        <w:tc>
          <w:tcPr>
            <w:tcW w:w="874" w:type="dxa"/>
          </w:tcPr>
          <w:p w:rsidR="00021DEB" w:rsidRPr="00021DEB" w:rsidRDefault="00021DEB" w:rsidP="00021DEB">
            <w:pPr>
              <w:jc w:val="center"/>
            </w:pPr>
          </w:p>
        </w:tc>
      </w:tr>
      <w:tr w:rsidR="00021DEB" w:rsidRPr="00021DEB" w:rsidTr="00237CF7">
        <w:trPr>
          <w:jc w:val="center"/>
        </w:trPr>
        <w:tc>
          <w:tcPr>
            <w:tcW w:w="1893" w:type="dxa"/>
            <w:gridSpan w:val="2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Total Completed</w:t>
            </w:r>
          </w:p>
        </w:tc>
        <w:tc>
          <w:tcPr>
            <w:tcW w:w="278" w:type="dxa"/>
            <w:gridSpan w:val="2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hideMark/>
          </w:tcPr>
          <w:p w:rsidR="00021DEB" w:rsidRPr="00021DEB" w:rsidRDefault="00021DEB" w:rsidP="00021DEB"/>
        </w:tc>
        <w:tc>
          <w:tcPr>
            <w:tcW w:w="278" w:type="dxa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6338" w:type="dxa"/>
            <w:hideMark/>
          </w:tcPr>
          <w:p w:rsidR="00021DEB" w:rsidRPr="00021DEB" w:rsidRDefault="00021DEB" w:rsidP="00021DEB">
            <w:r w:rsidRPr="00021DEB">
              <w:t> </w:t>
            </w:r>
          </w:p>
        </w:tc>
        <w:tc>
          <w:tcPr>
            <w:tcW w:w="874" w:type="dxa"/>
            <w:hideMark/>
          </w:tcPr>
          <w:p w:rsidR="00021DEB" w:rsidRPr="00021DEB" w:rsidRDefault="00021DEB" w:rsidP="00021DEB">
            <w:pPr>
              <w:jc w:val="center"/>
            </w:pPr>
            <w:r w:rsidRPr="00021DEB">
              <w:t>66</w:t>
            </w:r>
          </w:p>
        </w:tc>
      </w:tr>
    </w:tbl>
    <w:p w:rsidR="00E21F41" w:rsidRPr="00A64A3D" w:rsidRDefault="00E21F41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:rsidR="00C77E16" w:rsidRDefault="00C77E16" w:rsidP="00E21F41">
      <w:pPr>
        <w:rPr>
          <w:rFonts w:asciiTheme="minorHAnsi" w:hAnsiTheme="minorHAnsi"/>
          <w:b/>
          <w:sz w:val="24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201411" w:rsidRPr="00201411" w:rsidRDefault="00201411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  <w:r w:rsidRPr="00201411">
        <w:rPr>
          <w:rFonts w:eastAsia="Times New Roman"/>
          <w:color w:val="424242"/>
          <w:sz w:val="22"/>
          <w:szCs w:val="22"/>
          <w:bdr w:val="none" w:sz="0" w:space="0" w:color="auto" w:frame="1"/>
        </w:rPr>
        <w:t>Total Minimum Credits for Associate of Applied</w:t>
      </w:r>
      <w:r>
        <w:rPr>
          <w:rFonts w:eastAsia="Times New Roman"/>
          <w:color w:val="424242"/>
          <w:sz w:val="22"/>
          <w:szCs w:val="22"/>
          <w:bdr w:val="none" w:sz="0" w:space="0" w:color="auto" w:frame="1"/>
        </w:rPr>
        <w:t xml:space="preserve"> </w:t>
      </w:r>
      <w:r w:rsidRPr="00201411">
        <w:rPr>
          <w:rFonts w:eastAsia="Times New Roman"/>
          <w:color w:val="424242"/>
          <w:sz w:val="22"/>
          <w:szCs w:val="22"/>
          <w:bdr w:val="none" w:sz="0" w:space="0" w:color="auto" w:frame="1"/>
        </w:rPr>
        <w:t>Science</w:t>
      </w:r>
      <w:r>
        <w:rPr>
          <w:rFonts w:eastAsia="Times New Roman"/>
          <w:color w:val="424242"/>
          <w:sz w:val="22"/>
          <w:szCs w:val="22"/>
          <w:bdr w:val="none" w:sz="0" w:space="0" w:color="auto" w:frame="1"/>
        </w:rPr>
        <w:t xml:space="preserve"> Degree in Business Management/Management Specialization</w:t>
      </w:r>
      <w:r w:rsidRPr="00201411">
        <w:rPr>
          <w:rFonts w:eastAsia="Times New Roman"/>
          <w:b/>
          <w:bCs/>
          <w:color w:val="424242"/>
          <w:sz w:val="22"/>
          <w:szCs w:val="22"/>
          <w:bdr w:val="none" w:sz="0" w:space="0" w:color="auto" w:frame="1"/>
        </w:rPr>
        <w:t>...................................................................................................................................................66</w:t>
      </w:r>
    </w:p>
    <w:p w:rsidR="00083DB3" w:rsidRPr="00F90324" w:rsidRDefault="00083DB3" w:rsidP="00201411">
      <w:pPr>
        <w:rPr>
          <w:rFonts w:asciiTheme="minorHAnsi" w:hAnsiTheme="minorHAnsi"/>
          <w:sz w:val="18"/>
          <w:szCs w:val="18"/>
        </w:rPr>
      </w:pP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3"/>
    <w:rsid w:val="00021624"/>
    <w:rsid w:val="00021DEB"/>
    <w:rsid w:val="000445B5"/>
    <w:rsid w:val="00083DB3"/>
    <w:rsid w:val="000E5FE9"/>
    <w:rsid w:val="000F32AF"/>
    <w:rsid w:val="00123FB1"/>
    <w:rsid w:val="001739EA"/>
    <w:rsid w:val="001872F2"/>
    <w:rsid w:val="001D320C"/>
    <w:rsid w:val="001F2879"/>
    <w:rsid w:val="00201411"/>
    <w:rsid w:val="00245E38"/>
    <w:rsid w:val="002A68F4"/>
    <w:rsid w:val="002D6D9E"/>
    <w:rsid w:val="00364592"/>
    <w:rsid w:val="00395C84"/>
    <w:rsid w:val="00485CE9"/>
    <w:rsid w:val="005E6526"/>
    <w:rsid w:val="005F5BBF"/>
    <w:rsid w:val="0068280D"/>
    <w:rsid w:val="00690B68"/>
    <w:rsid w:val="006A166B"/>
    <w:rsid w:val="0073211E"/>
    <w:rsid w:val="00773DC7"/>
    <w:rsid w:val="008206B1"/>
    <w:rsid w:val="00833AB3"/>
    <w:rsid w:val="008D78DF"/>
    <w:rsid w:val="00900530"/>
    <w:rsid w:val="00903B5C"/>
    <w:rsid w:val="009154E0"/>
    <w:rsid w:val="009C6A79"/>
    <w:rsid w:val="009E6599"/>
    <w:rsid w:val="00A32D03"/>
    <w:rsid w:val="00A35634"/>
    <w:rsid w:val="00A64A3D"/>
    <w:rsid w:val="00A71D1D"/>
    <w:rsid w:val="00B4437A"/>
    <w:rsid w:val="00B647CA"/>
    <w:rsid w:val="00BE2694"/>
    <w:rsid w:val="00C2720B"/>
    <w:rsid w:val="00C51E25"/>
    <w:rsid w:val="00C77E16"/>
    <w:rsid w:val="00C8481D"/>
    <w:rsid w:val="00CE70FC"/>
    <w:rsid w:val="00D5172C"/>
    <w:rsid w:val="00D7398B"/>
    <w:rsid w:val="00DE0778"/>
    <w:rsid w:val="00E21F41"/>
    <w:rsid w:val="00E72D33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BF947D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0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Christie Lutz</cp:lastModifiedBy>
  <cp:revision>4</cp:revision>
  <cp:lastPrinted>2021-01-04T15:41:00Z</cp:lastPrinted>
  <dcterms:created xsi:type="dcterms:W3CDTF">2021-07-13T20:27:00Z</dcterms:created>
  <dcterms:modified xsi:type="dcterms:W3CDTF">2023-03-16T12:36:00Z</dcterms:modified>
</cp:coreProperties>
</file>