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812A4F" w:rsidRDefault="006B435F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812A4F">
        <w:rPr>
          <w:rFonts w:ascii="Arial" w:eastAsia="Times New Roman" w:hAnsi="Arial" w:cs="Arial"/>
          <w:b/>
          <w:bCs/>
        </w:rPr>
        <w:t>Network Technology</w:t>
      </w:r>
      <w:r w:rsidR="00812A4F">
        <w:rPr>
          <w:rFonts w:ascii="Arial" w:eastAsia="Times New Roman" w:hAnsi="Arial" w:cs="Arial"/>
          <w:b/>
          <w:bCs/>
        </w:rPr>
        <w:t xml:space="preserve"> </w:t>
      </w:r>
      <w:r w:rsidR="00812A4F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2B5687" w:rsidRPr="002B5687">
        <w:rPr>
          <w:rFonts w:ascii="Arial" w:eastAsia="Calibri" w:hAnsi="Arial" w:cs="Times New Roman"/>
          <w:szCs w:val="20"/>
        </w:rPr>
        <w:t>202</w:t>
      </w:r>
      <w:r w:rsidR="002D685C">
        <w:rPr>
          <w:rFonts w:ascii="Arial" w:eastAsia="Calibri" w:hAnsi="Arial" w:cs="Times New Roman"/>
          <w:szCs w:val="20"/>
        </w:rPr>
        <w:t>3</w:t>
      </w:r>
      <w:r w:rsidR="002B5687" w:rsidRPr="002B5687">
        <w:rPr>
          <w:rFonts w:ascii="Arial" w:eastAsia="Calibri" w:hAnsi="Arial" w:cs="Times New Roman"/>
          <w:szCs w:val="20"/>
        </w:rPr>
        <w:t>-202</w:t>
      </w:r>
      <w:r w:rsidR="002D685C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812A4F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</w:t>
            </w:r>
            <w:r w:rsidR="00812A4F">
              <w:rPr>
                <w:rFonts w:ascii="Arial" w:eastAsia="Times New Roman" w:hAnsi="Arial" w:cs="Arial"/>
              </w:rPr>
              <w:t>rk Fundamentals, Router Basics,</w:t>
            </w:r>
          </w:p>
          <w:p w:rsidR="00654F08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Configuration (ICND1) - Cisco</w:t>
            </w:r>
          </w:p>
        </w:tc>
        <w:tc>
          <w:tcPr>
            <w:tcW w:w="990" w:type="dxa"/>
          </w:tcPr>
          <w:p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DA7364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ETR 149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DA7364" w:rsidP="00CF09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CF0946"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 xml:space="preserve"> Repair</w:t>
            </w:r>
          </w:p>
        </w:tc>
        <w:tc>
          <w:tcPr>
            <w:tcW w:w="990" w:type="dxa"/>
          </w:tcPr>
          <w:p w:rsidR="000D20EE" w:rsidRPr="00AA353E" w:rsidRDefault="00DA7364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Networked Client OS (LAN)</w:t>
            </w:r>
          </w:p>
        </w:tc>
        <w:tc>
          <w:tcPr>
            <w:tcW w:w="990" w:type="dxa"/>
          </w:tcPr>
          <w:p w:rsidR="00AA353E" w:rsidRPr="00AA353E" w:rsidRDefault="00812A4F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DA7364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DA7364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:rsidR="004F35EC" w:rsidRPr="004F35EC" w:rsidRDefault="00DA736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DA7364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104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Maintaining Servers in the Networked Infrastructure</w:t>
            </w:r>
          </w:p>
        </w:tc>
        <w:tc>
          <w:tcPr>
            <w:tcW w:w="990" w:type="dxa"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812A4F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22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6717B"/>
    <w:rsid w:val="001C7FCB"/>
    <w:rsid w:val="001D0BAD"/>
    <w:rsid w:val="002B5687"/>
    <w:rsid w:val="002B6981"/>
    <w:rsid w:val="002D685C"/>
    <w:rsid w:val="00470680"/>
    <w:rsid w:val="004B2DE0"/>
    <w:rsid w:val="004F35EC"/>
    <w:rsid w:val="00654F08"/>
    <w:rsid w:val="0068085A"/>
    <w:rsid w:val="006B435F"/>
    <w:rsid w:val="00703402"/>
    <w:rsid w:val="00812A4F"/>
    <w:rsid w:val="0089482B"/>
    <w:rsid w:val="00AA353E"/>
    <w:rsid w:val="00C36A92"/>
    <w:rsid w:val="00CF0946"/>
    <w:rsid w:val="00D159FD"/>
    <w:rsid w:val="00D258A1"/>
    <w:rsid w:val="00DA7364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B06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2021-07-16T16:48:00Z</dcterms:created>
  <dcterms:modified xsi:type="dcterms:W3CDTF">2023-03-16T12:54:00Z</dcterms:modified>
</cp:coreProperties>
</file>