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jc w:val="center"/>
        <w:tblLook w:val="04A0" w:firstRow="1" w:lastRow="0" w:firstColumn="1" w:lastColumn="0" w:noHBand="0" w:noVBand="1"/>
      </w:tblPr>
      <w:tblGrid>
        <w:gridCol w:w="2520"/>
        <w:gridCol w:w="8190"/>
      </w:tblGrid>
      <w:tr w:rsidR="00E5122A" w:rsidRPr="00E5122A" w14:paraId="2AE04019" w14:textId="77777777" w:rsidTr="00030E29">
        <w:trPr>
          <w:trHeight w:val="395"/>
          <w:jc w:val="center"/>
        </w:trPr>
        <w:tc>
          <w:tcPr>
            <w:tcW w:w="2520" w:type="dxa"/>
            <w:tcBorders>
              <w:top w:val="single" w:sz="4" w:space="0" w:color="auto"/>
              <w:left w:val="single" w:sz="4" w:space="0" w:color="auto"/>
              <w:bottom w:val="single" w:sz="4" w:space="0" w:color="auto"/>
              <w:right w:val="single" w:sz="4" w:space="0" w:color="auto"/>
            </w:tcBorders>
          </w:tcPr>
          <w:p w14:paraId="374CCF3C" w14:textId="77777777" w:rsidR="00E5122A" w:rsidRPr="00AA4CBB" w:rsidRDefault="00E5122A" w:rsidP="00E71C3B">
            <w:pPr>
              <w:rPr>
                <w:rFonts w:ascii="Arial Narrow" w:hAnsi="Arial Narrow" w:cs="Arial"/>
                <w:b/>
                <w:szCs w:val="20"/>
              </w:rPr>
            </w:pPr>
            <w:r w:rsidRPr="00AA4CBB">
              <w:rPr>
                <w:rFonts w:ascii="Arial Narrow" w:hAnsi="Arial Narrow" w:cs="Arial"/>
                <w:b/>
                <w:szCs w:val="20"/>
              </w:rPr>
              <w:t>Program Name</w:t>
            </w:r>
          </w:p>
        </w:tc>
        <w:tc>
          <w:tcPr>
            <w:tcW w:w="8190" w:type="dxa"/>
            <w:tcBorders>
              <w:top w:val="single" w:sz="4" w:space="0" w:color="auto"/>
              <w:left w:val="single" w:sz="4" w:space="0" w:color="auto"/>
              <w:bottom w:val="single" w:sz="4" w:space="0" w:color="auto"/>
              <w:right w:val="single" w:sz="4" w:space="0" w:color="auto"/>
            </w:tcBorders>
          </w:tcPr>
          <w:p w14:paraId="672A6659" w14:textId="76C8CBE0" w:rsidR="00E5122A" w:rsidRPr="00E5122A" w:rsidRDefault="001041C8" w:rsidP="004A5F89">
            <w:pPr>
              <w:rPr>
                <w:rFonts w:ascii="Arial" w:hAnsi="Arial" w:cs="Arial"/>
              </w:rPr>
            </w:pPr>
            <w:r>
              <w:rPr>
                <w:rFonts w:ascii="Arial" w:hAnsi="Arial" w:cs="Arial"/>
              </w:rPr>
              <w:t>Early Childhood Education (AAS)</w:t>
            </w:r>
          </w:p>
        </w:tc>
      </w:tr>
      <w:tr w:rsidR="00E5122A" w:rsidRPr="00E5122A" w14:paraId="44FCFC12" w14:textId="77777777" w:rsidTr="00030E29">
        <w:trPr>
          <w:jc w:val="center"/>
        </w:trPr>
        <w:tc>
          <w:tcPr>
            <w:tcW w:w="2520" w:type="dxa"/>
            <w:tcBorders>
              <w:top w:val="single" w:sz="4" w:space="0" w:color="auto"/>
              <w:left w:val="single" w:sz="4" w:space="0" w:color="auto"/>
              <w:bottom w:val="single" w:sz="4" w:space="0" w:color="auto"/>
              <w:right w:val="single" w:sz="4" w:space="0" w:color="auto"/>
            </w:tcBorders>
          </w:tcPr>
          <w:p w14:paraId="6CF7F69B" w14:textId="77777777" w:rsidR="00E5122A" w:rsidRPr="00AA4CBB" w:rsidRDefault="00E5122A" w:rsidP="004A5F89">
            <w:pPr>
              <w:rPr>
                <w:rFonts w:ascii="Arial Narrow" w:hAnsi="Arial Narrow" w:cs="Arial"/>
                <w:b/>
                <w:szCs w:val="20"/>
              </w:rPr>
            </w:pPr>
            <w:r w:rsidRPr="00AA4CBB">
              <w:rPr>
                <w:rFonts w:ascii="Arial Narrow" w:hAnsi="Arial Narrow" w:cs="Arial"/>
                <w:b/>
                <w:szCs w:val="20"/>
              </w:rPr>
              <w:t>Academic Plan Code</w:t>
            </w:r>
          </w:p>
        </w:tc>
        <w:tc>
          <w:tcPr>
            <w:tcW w:w="8190" w:type="dxa"/>
            <w:tcBorders>
              <w:top w:val="single" w:sz="4" w:space="0" w:color="auto"/>
              <w:left w:val="single" w:sz="4" w:space="0" w:color="auto"/>
              <w:bottom w:val="single" w:sz="4" w:space="0" w:color="auto"/>
              <w:right w:val="single" w:sz="4" w:space="0" w:color="auto"/>
            </w:tcBorders>
          </w:tcPr>
          <w:p w14:paraId="0A37501D" w14:textId="0B3EC0C2" w:rsidR="00E5122A" w:rsidRPr="00E5122A" w:rsidRDefault="001041C8" w:rsidP="008B38E3">
            <w:pPr>
              <w:rPr>
                <w:rFonts w:ascii="Arial" w:hAnsi="Arial" w:cs="Arial"/>
              </w:rPr>
            </w:pPr>
            <w:r>
              <w:rPr>
                <w:rFonts w:ascii="Arial" w:hAnsi="Arial" w:cs="Arial"/>
              </w:rPr>
              <w:t>636</w:t>
            </w:r>
          </w:p>
        </w:tc>
      </w:tr>
      <w:tr w:rsidR="00E5122A" w:rsidRPr="00E5122A" w14:paraId="7AEB8F56" w14:textId="77777777" w:rsidTr="00030E29">
        <w:trPr>
          <w:jc w:val="center"/>
        </w:trPr>
        <w:tc>
          <w:tcPr>
            <w:tcW w:w="2520" w:type="dxa"/>
            <w:tcBorders>
              <w:top w:val="single" w:sz="4" w:space="0" w:color="auto"/>
              <w:left w:val="single" w:sz="4" w:space="0" w:color="auto"/>
              <w:bottom w:val="single" w:sz="4" w:space="0" w:color="auto"/>
              <w:right w:val="single" w:sz="4" w:space="0" w:color="auto"/>
            </w:tcBorders>
          </w:tcPr>
          <w:p w14:paraId="18AF8BB6" w14:textId="77777777" w:rsidR="00E5122A" w:rsidRPr="00AA4CBB" w:rsidRDefault="00B41E3C" w:rsidP="004A5F89">
            <w:pPr>
              <w:rPr>
                <w:rFonts w:ascii="Arial Narrow" w:hAnsi="Arial Narrow" w:cs="Arial"/>
                <w:b/>
                <w:szCs w:val="20"/>
              </w:rPr>
            </w:pPr>
            <w:r w:rsidRPr="00AA4CBB">
              <w:rPr>
                <w:rFonts w:ascii="Arial Narrow" w:hAnsi="Arial Narrow" w:cs="Arial"/>
                <w:b/>
                <w:szCs w:val="20"/>
              </w:rPr>
              <w:t>Report Submitter</w:t>
            </w:r>
          </w:p>
        </w:tc>
        <w:tc>
          <w:tcPr>
            <w:tcW w:w="8190" w:type="dxa"/>
            <w:tcBorders>
              <w:top w:val="single" w:sz="4" w:space="0" w:color="auto"/>
              <w:left w:val="single" w:sz="4" w:space="0" w:color="auto"/>
              <w:bottom w:val="single" w:sz="4" w:space="0" w:color="auto"/>
              <w:right w:val="single" w:sz="4" w:space="0" w:color="auto"/>
            </w:tcBorders>
          </w:tcPr>
          <w:p w14:paraId="5DAB6C7B" w14:textId="5740506E" w:rsidR="00E5122A" w:rsidRPr="00E5122A" w:rsidRDefault="00272B7A" w:rsidP="004A5F89">
            <w:pPr>
              <w:rPr>
                <w:rFonts w:ascii="Arial" w:hAnsi="Arial" w:cs="Arial"/>
              </w:rPr>
            </w:pPr>
            <w:r>
              <w:rPr>
                <w:rFonts w:ascii="Arial" w:hAnsi="Arial" w:cs="Arial"/>
              </w:rPr>
              <w:t>Traci Daniel</w:t>
            </w:r>
          </w:p>
        </w:tc>
      </w:tr>
    </w:tbl>
    <w:p w14:paraId="02EB378F" w14:textId="77777777" w:rsidR="00E5122A" w:rsidRPr="00B41E3C" w:rsidRDefault="00E5122A" w:rsidP="00B41E3C">
      <w:pPr>
        <w:spacing w:after="0" w:line="259" w:lineRule="auto"/>
        <w:rPr>
          <w:rFonts w:ascii="Arial" w:hAnsi="Arial" w:cs="Arial"/>
          <w:b/>
          <w:sz w:val="20"/>
        </w:rPr>
      </w:pPr>
    </w:p>
    <w:tbl>
      <w:tblPr>
        <w:tblStyle w:val="TableGrid"/>
        <w:tblW w:w="0" w:type="auto"/>
        <w:tblLook w:val="04A0" w:firstRow="1" w:lastRow="0" w:firstColumn="1" w:lastColumn="0" w:noHBand="0" w:noVBand="1"/>
      </w:tblPr>
      <w:tblGrid>
        <w:gridCol w:w="2213"/>
        <w:gridCol w:w="796"/>
        <w:gridCol w:w="2205"/>
        <w:gridCol w:w="1796"/>
        <w:gridCol w:w="2066"/>
        <w:gridCol w:w="2036"/>
        <w:gridCol w:w="3278"/>
      </w:tblGrid>
      <w:tr w:rsidR="00E71C3B" w:rsidRPr="00F0092E" w14:paraId="3FE5F785" w14:textId="77777777" w:rsidTr="5FBA1E10">
        <w:tc>
          <w:tcPr>
            <w:tcW w:w="14390" w:type="dxa"/>
            <w:gridSpan w:val="7"/>
            <w:tcBorders>
              <w:bottom w:val="single" w:sz="4" w:space="0" w:color="auto"/>
            </w:tcBorders>
            <w:shd w:val="clear" w:color="auto" w:fill="DEEAF6" w:themeFill="accent1" w:themeFillTint="33"/>
          </w:tcPr>
          <w:p w14:paraId="15B10FA8" w14:textId="77777777" w:rsidR="00E71C3B" w:rsidRPr="00F0092E" w:rsidRDefault="00E71C3B" w:rsidP="00E71C3B">
            <w:pPr>
              <w:spacing w:after="0"/>
              <w:jc w:val="center"/>
              <w:rPr>
                <w:rFonts w:ascii="Arial" w:hAnsi="Arial" w:cs="Arial"/>
                <w:b/>
                <w:sz w:val="18"/>
                <w:szCs w:val="18"/>
              </w:rPr>
            </w:pPr>
            <w:r w:rsidRPr="00F0092E">
              <w:rPr>
                <w:rFonts w:ascii="Arial" w:hAnsi="Arial" w:cs="Arial"/>
                <w:b/>
                <w:sz w:val="18"/>
                <w:szCs w:val="18"/>
              </w:rPr>
              <w:t xml:space="preserve">Program Student Learning Outcomes </w:t>
            </w:r>
            <w:r w:rsidR="00030E29" w:rsidRPr="00F0092E">
              <w:rPr>
                <w:rFonts w:ascii="Arial" w:hAnsi="Arial" w:cs="Arial"/>
                <w:b/>
                <w:sz w:val="18"/>
                <w:szCs w:val="18"/>
              </w:rPr>
              <w:t xml:space="preserve">(PSLOs) </w:t>
            </w:r>
            <w:r w:rsidRPr="00F0092E">
              <w:rPr>
                <w:rFonts w:ascii="Arial" w:hAnsi="Arial" w:cs="Arial"/>
                <w:b/>
                <w:sz w:val="18"/>
                <w:szCs w:val="18"/>
              </w:rPr>
              <w:t>Analysis Grid</w:t>
            </w:r>
          </w:p>
        </w:tc>
      </w:tr>
      <w:tr w:rsidR="001F704C" w:rsidRPr="00F0092E" w14:paraId="3C5523EB" w14:textId="77777777" w:rsidTr="5FBA1E10">
        <w:tc>
          <w:tcPr>
            <w:tcW w:w="2218" w:type="dxa"/>
            <w:tcBorders>
              <w:bottom w:val="single" w:sz="4" w:space="0" w:color="auto"/>
            </w:tcBorders>
            <w:shd w:val="clear" w:color="auto" w:fill="auto"/>
          </w:tcPr>
          <w:p w14:paraId="66EB1523" w14:textId="77777777" w:rsidR="004718E7" w:rsidRPr="00F0092E" w:rsidRDefault="001F704C" w:rsidP="004718E7">
            <w:pPr>
              <w:spacing w:after="0"/>
              <w:rPr>
                <w:rFonts w:ascii="Arial" w:hAnsi="Arial" w:cs="Arial"/>
                <w:b/>
                <w:sz w:val="18"/>
                <w:szCs w:val="18"/>
              </w:rPr>
            </w:pPr>
            <w:r w:rsidRPr="00F0092E">
              <w:rPr>
                <w:rFonts w:ascii="Arial" w:hAnsi="Arial" w:cs="Arial"/>
                <w:b/>
                <w:sz w:val="18"/>
                <w:szCs w:val="18"/>
              </w:rPr>
              <w:t xml:space="preserve">Program Student Learning Outcome </w:t>
            </w:r>
          </w:p>
          <w:p w14:paraId="2959FA0B" w14:textId="77777777" w:rsidR="001F704C" w:rsidRPr="00F0092E" w:rsidRDefault="001F704C" w:rsidP="001F704C">
            <w:pPr>
              <w:rPr>
                <w:rFonts w:ascii="Arial" w:hAnsi="Arial" w:cs="Arial"/>
                <w:b/>
                <w:sz w:val="18"/>
                <w:szCs w:val="18"/>
              </w:rPr>
            </w:pPr>
            <w:r w:rsidRPr="00F0092E">
              <w:rPr>
                <w:rFonts w:ascii="Arial" w:hAnsi="Arial" w:cs="Arial"/>
                <w:sz w:val="18"/>
                <w:szCs w:val="18"/>
              </w:rPr>
              <w:t>(Write it Out)</w:t>
            </w:r>
          </w:p>
          <w:p w14:paraId="6A05A809" w14:textId="77777777" w:rsidR="001F704C" w:rsidRPr="00F0092E" w:rsidRDefault="001F704C" w:rsidP="001F704C">
            <w:pPr>
              <w:rPr>
                <w:rFonts w:ascii="Arial" w:hAnsi="Arial" w:cs="Arial"/>
                <w:b/>
                <w:sz w:val="18"/>
                <w:szCs w:val="18"/>
              </w:rPr>
            </w:pPr>
          </w:p>
        </w:tc>
        <w:tc>
          <w:tcPr>
            <w:tcW w:w="2187" w:type="dxa"/>
            <w:gridSpan w:val="2"/>
            <w:tcBorders>
              <w:bottom w:val="single" w:sz="4" w:space="0" w:color="auto"/>
            </w:tcBorders>
            <w:shd w:val="clear" w:color="auto" w:fill="auto"/>
          </w:tcPr>
          <w:p w14:paraId="0102FB73" w14:textId="77777777" w:rsidR="001F704C" w:rsidRPr="00F0092E" w:rsidRDefault="001F704C" w:rsidP="001F704C">
            <w:pPr>
              <w:spacing w:after="0"/>
              <w:rPr>
                <w:rFonts w:ascii="Arial" w:hAnsi="Arial" w:cs="Arial"/>
                <w:b/>
                <w:sz w:val="18"/>
                <w:szCs w:val="18"/>
              </w:rPr>
            </w:pPr>
            <w:r w:rsidRPr="00F0092E">
              <w:rPr>
                <w:rFonts w:ascii="Arial" w:hAnsi="Arial" w:cs="Arial"/>
                <w:b/>
                <w:sz w:val="18"/>
                <w:szCs w:val="18"/>
              </w:rPr>
              <w:t xml:space="preserve">Criteria of Success Decided on in the Planning Phase </w:t>
            </w:r>
          </w:p>
          <w:p w14:paraId="7FDDAA69" w14:textId="77777777" w:rsidR="001F704C" w:rsidRPr="00F0092E" w:rsidRDefault="001F704C" w:rsidP="001F704C">
            <w:pPr>
              <w:rPr>
                <w:rFonts w:ascii="Arial" w:hAnsi="Arial" w:cs="Arial"/>
                <w:sz w:val="18"/>
                <w:szCs w:val="18"/>
              </w:rPr>
            </w:pPr>
            <w:r w:rsidRPr="00F0092E">
              <w:rPr>
                <w:rFonts w:ascii="Arial" w:hAnsi="Arial" w:cs="Arial"/>
                <w:sz w:val="18"/>
                <w:szCs w:val="18"/>
              </w:rPr>
              <w:t>(Expected Level of Achievement)</w:t>
            </w:r>
          </w:p>
        </w:tc>
        <w:tc>
          <w:tcPr>
            <w:tcW w:w="1898" w:type="dxa"/>
            <w:tcBorders>
              <w:bottom w:val="single" w:sz="4" w:space="0" w:color="auto"/>
            </w:tcBorders>
            <w:shd w:val="clear" w:color="auto" w:fill="auto"/>
          </w:tcPr>
          <w:p w14:paraId="070704C8" w14:textId="77777777" w:rsidR="001F704C" w:rsidRPr="00F0092E" w:rsidRDefault="001F704C" w:rsidP="001F704C">
            <w:pPr>
              <w:rPr>
                <w:rFonts w:ascii="Arial" w:hAnsi="Arial" w:cs="Arial"/>
                <w:b/>
                <w:sz w:val="18"/>
                <w:szCs w:val="18"/>
              </w:rPr>
            </w:pPr>
            <w:r w:rsidRPr="00F0092E">
              <w:rPr>
                <w:rFonts w:ascii="Arial" w:hAnsi="Arial" w:cs="Arial"/>
                <w:b/>
                <w:sz w:val="18"/>
                <w:szCs w:val="18"/>
              </w:rPr>
              <w:t>Assessment Methods / Tools</w:t>
            </w:r>
          </w:p>
        </w:tc>
        <w:tc>
          <w:tcPr>
            <w:tcW w:w="2239" w:type="dxa"/>
            <w:tcBorders>
              <w:bottom w:val="single" w:sz="4" w:space="0" w:color="auto"/>
            </w:tcBorders>
            <w:shd w:val="clear" w:color="auto" w:fill="auto"/>
          </w:tcPr>
          <w:p w14:paraId="6571E84A" w14:textId="77777777" w:rsidR="001F704C" w:rsidRPr="00F0092E" w:rsidRDefault="001F704C" w:rsidP="001F704C">
            <w:pPr>
              <w:spacing w:after="0"/>
              <w:rPr>
                <w:rFonts w:ascii="Arial" w:hAnsi="Arial" w:cs="Arial"/>
                <w:b/>
                <w:sz w:val="18"/>
                <w:szCs w:val="18"/>
              </w:rPr>
            </w:pPr>
            <w:r w:rsidRPr="00F0092E">
              <w:rPr>
                <w:rFonts w:ascii="Arial" w:hAnsi="Arial" w:cs="Arial"/>
                <w:b/>
                <w:sz w:val="18"/>
                <w:szCs w:val="18"/>
              </w:rPr>
              <w:t xml:space="preserve">Results </w:t>
            </w:r>
          </w:p>
          <w:p w14:paraId="46F1F919" w14:textId="77777777" w:rsidR="001F704C" w:rsidRPr="00F0092E" w:rsidRDefault="001F704C" w:rsidP="004718E7">
            <w:pPr>
              <w:rPr>
                <w:rFonts w:ascii="Arial" w:hAnsi="Arial" w:cs="Arial"/>
                <w:b/>
                <w:sz w:val="18"/>
                <w:szCs w:val="18"/>
              </w:rPr>
            </w:pPr>
            <w:r w:rsidRPr="00F0092E">
              <w:rPr>
                <w:rFonts w:ascii="Arial" w:hAnsi="Arial" w:cs="Arial"/>
                <w:sz w:val="18"/>
                <w:szCs w:val="18"/>
              </w:rPr>
              <w:t>(Data Summary of Students’ Results</w:t>
            </w:r>
            <w:r w:rsidR="004718E7" w:rsidRPr="00F0092E">
              <w:rPr>
                <w:rFonts w:ascii="Arial" w:hAnsi="Arial" w:cs="Arial"/>
                <w:sz w:val="18"/>
                <w:szCs w:val="18"/>
              </w:rPr>
              <w:t>, i</w:t>
            </w:r>
            <w:r w:rsidR="002B316C" w:rsidRPr="00F0092E">
              <w:rPr>
                <w:rFonts w:ascii="Arial" w:hAnsi="Arial" w:cs="Arial"/>
                <w:sz w:val="18"/>
                <w:szCs w:val="18"/>
              </w:rPr>
              <w:t>.e.</w:t>
            </w:r>
            <w:proofErr w:type="gramStart"/>
            <w:r w:rsidR="002B316C" w:rsidRPr="00F0092E">
              <w:rPr>
                <w:rFonts w:ascii="Arial" w:hAnsi="Arial" w:cs="Arial"/>
                <w:sz w:val="18"/>
                <w:szCs w:val="18"/>
              </w:rPr>
              <w:t xml:space="preserve">, </w:t>
            </w:r>
            <w:r w:rsidR="004718E7" w:rsidRPr="00F0092E">
              <w:rPr>
                <w:rFonts w:ascii="Arial" w:hAnsi="Arial" w:cs="Arial"/>
                <w:sz w:val="18"/>
                <w:szCs w:val="18"/>
              </w:rPr>
              <w:t xml:space="preserve"> Percentage</w:t>
            </w:r>
            <w:proofErr w:type="gramEnd"/>
            <w:r w:rsidR="004718E7" w:rsidRPr="00F0092E">
              <w:rPr>
                <w:rFonts w:ascii="Arial" w:hAnsi="Arial" w:cs="Arial"/>
                <w:sz w:val="18"/>
                <w:szCs w:val="18"/>
              </w:rPr>
              <w:t xml:space="preserve"> who scored at designated levels</w:t>
            </w:r>
            <w:r w:rsidRPr="00F0092E">
              <w:rPr>
                <w:rFonts w:ascii="Arial" w:hAnsi="Arial" w:cs="Arial"/>
                <w:sz w:val="18"/>
                <w:szCs w:val="18"/>
              </w:rPr>
              <w:t>)</w:t>
            </w:r>
          </w:p>
        </w:tc>
        <w:tc>
          <w:tcPr>
            <w:tcW w:w="2195" w:type="dxa"/>
            <w:tcBorders>
              <w:bottom w:val="single" w:sz="4" w:space="0" w:color="auto"/>
            </w:tcBorders>
            <w:shd w:val="clear" w:color="auto" w:fill="auto"/>
          </w:tcPr>
          <w:p w14:paraId="3958DC2F" w14:textId="77777777" w:rsidR="001F704C" w:rsidRPr="00F0092E" w:rsidRDefault="001F704C" w:rsidP="001F704C">
            <w:pPr>
              <w:rPr>
                <w:rFonts w:ascii="Arial" w:hAnsi="Arial" w:cs="Arial"/>
                <w:b/>
                <w:sz w:val="18"/>
                <w:szCs w:val="18"/>
              </w:rPr>
            </w:pPr>
            <w:r w:rsidRPr="00F0092E">
              <w:rPr>
                <w:rFonts w:ascii="Arial" w:hAnsi="Arial" w:cs="Arial"/>
                <w:b/>
                <w:sz w:val="18"/>
                <w:szCs w:val="18"/>
              </w:rPr>
              <w:t>Total # of Students Assessed and Total # Enrolled in this Course Section</w:t>
            </w:r>
          </w:p>
        </w:tc>
        <w:tc>
          <w:tcPr>
            <w:tcW w:w="3653" w:type="dxa"/>
            <w:tcBorders>
              <w:bottom w:val="single" w:sz="4" w:space="0" w:color="auto"/>
            </w:tcBorders>
            <w:shd w:val="clear" w:color="auto" w:fill="auto"/>
          </w:tcPr>
          <w:p w14:paraId="5E668D4E" w14:textId="77777777" w:rsidR="001F704C" w:rsidRPr="00F0092E" w:rsidRDefault="001F704C" w:rsidP="001F704C">
            <w:pPr>
              <w:spacing w:after="0"/>
              <w:rPr>
                <w:rFonts w:ascii="Arial" w:hAnsi="Arial" w:cs="Arial"/>
                <w:b/>
                <w:sz w:val="18"/>
                <w:szCs w:val="18"/>
              </w:rPr>
            </w:pPr>
            <w:r w:rsidRPr="00F0092E">
              <w:rPr>
                <w:rFonts w:ascii="Arial" w:hAnsi="Arial" w:cs="Arial"/>
                <w:b/>
                <w:sz w:val="18"/>
                <w:szCs w:val="18"/>
              </w:rPr>
              <w:t>Use of Results</w:t>
            </w:r>
          </w:p>
          <w:p w14:paraId="39765982" w14:textId="77777777" w:rsidR="001F704C" w:rsidRPr="00F0092E" w:rsidRDefault="001F704C" w:rsidP="001F704C">
            <w:pPr>
              <w:spacing w:after="0"/>
              <w:rPr>
                <w:rFonts w:ascii="Arial" w:hAnsi="Arial" w:cs="Arial"/>
                <w:b/>
                <w:sz w:val="18"/>
                <w:szCs w:val="18"/>
              </w:rPr>
            </w:pPr>
            <w:r w:rsidRPr="00F0092E">
              <w:rPr>
                <w:rFonts w:ascii="Arial" w:hAnsi="Arial" w:cs="Arial"/>
                <w:sz w:val="18"/>
                <w:szCs w:val="18"/>
              </w:rPr>
              <w:t xml:space="preserve">(include </w:t>
            </w:r>
            <w:r w:rsidR="004718E7" w:rsidRPr="00F0092E">
              <w:rPr>
                <w:rFonts w:ascii="Arial" w:hAnsi="Arial" w:cs="Arial"/>
                <w:sz w:val="18"/>
                <w:szCs w:val="18"/>
              </w:rPr>
              <w:t xml:space="preserve">any reflective analyses of the results </w:t>
            </w:r>
            <w:r w:rsidR="004718E7" w:rsidRPr="00F0092E">
              <w:rPr>
                <w:rFonts w:ascii="Arial" w:hAnsi="Arial" w:cs="Arial"/>
                <w:b/>
                <w:sz w:val="18"/>
                <w:szCs w:val="18"/>
                <w:u w:val="single"/>
              </w:rPr>
              <w:t>and</w:t>
            </w:r>
            <w:r w:rsidR="004718E7" w:rsidRPr="00F0092E">
              <w:rPr>
                <w:rFonts w:ascii="Arial" w:hAnsi="Arial" w:cs="Arial"/>
                <w:sz w:val="18"/>
                <w:szCs w:val="18"/>
              </w:rPr>
              <w:t xml:space="preserve"> </w:t>
            </w:r>
            <w:r w:rsidRPr="00F0092E">
              <w:rPr>
                <w:rFonts w:ascii="Arial" w:hAnsi="Arial" w:cs="Arial"/>
                <w:sz w:val="18"/>
                <w:szCs w:val="18"/>
              </w:rPr>
              <w:t xml:space="preserve">recommended </w:t>
            </w:r>
            <w:r w:rsidR="004718E7" w:rsidRPr="00F0092E">
              <w:rPr>
                <w:rFonts w:ascii="Arial" w:hAnsi="Arial" w:cs="Arial"/>
                <w:sz w:val="18"/>
                <w:szCs w:val="18"/>
              </w:rPr>
              <w:t xml:space="preserve">action </w:t>
            </w:r>
            <w:r w:rsidRPr="00F0092E">
              <w:rPr>
                <w:rFonts w:ascii="Arial" w:hAnsi="Arial" w:cs="Arial"/>
                <w:sz w:val="18"/>
                <w:szCs w:val="18"/>
              </w:rPr>
              <w:t>plans for improvements to course delivery, content, etc. to help students learn better in</w:t>
            </w:r>
            <w:r w:rsidR="004718E7" w:rsidRPr="00F0092E">
              <w:rPr>
                <w:rFonts w:ascii="Arial" w:hAnsi="Arial" w:cs="Arial"/>
                <w:sz w:val="18"/>
                <w:szCs w:val="18"/>
              </w:rPr>
              <w:t xml:space="preserve"> the future</w:t>
            </w:r>
            <w:r w:rsidRPr="00F0092E">
              <w:rPr>
                <w:rFonts w:ascii="Arial" w:hAnsi="Arial" w:cs="Arial"/>
                <w:sz w:val="18"/>
                <w:szCs w:val="18"/>
              </w:rPr>
              <w:t>)</w:t>
            </w:r>
          </w:p>
        </w:tc>
      </w:tr>
      <w:tr w:rsidR="004E3B27" w:rsidRPr="00F0092E" w14:paraId="02A1E808" w14:textId="77777777" w:rsidTr="00F0092E">
        <w:trPr>
          <w:trHeight w:val="737"/>
        </w:trPr>
        <w:tc>
          <w:tcPr>
            <w:tcW w:w="2218" w:type="dxa"/>
          </w:tcPr>
          <w:p w14:paraId="01274862" w14:textId="77777777" w:rsidR="004E3B27" w:rsidRPr="00F0092E" w:rsidRDefault="004E3B27" w:rsidP="004E3B27">
            <w:pPr>
              <w:tabs>
                <w:tab w:val="left" w:pos="790"/>
                <w:tab w:val="right" w:pos="2760"/>
              </w:tabs>
              <w:rPr>
                <w:rFonts w:ascii="Arial" w:hAnsi="Arial" w:cs="Arial"/>
                <w:sz w:val="18"/>
                <w:szCs w:val="18"/>
              </w:rPr>
            </w:pPr>
            <w:r w:rsidRPr="00F0092E">
              <w:rPr>
                <w:rFonts w:ascii="Arial" w:hAnsi="Arial" w:cs="Arial"/>
                <w:sz w:val="18"/>
                <w:szCs w:val="18"/>
              </w:rPr>
              <w:t>PSLO 4</w:t>
            </w:r>
            <w:r w:rsidRPr="00F0092E">
              <w:rPr>
                <w:rFonts w:ascii="Arial" w:hAnsi="Arial" w:cs="Arial"/>
                <w:sz w:val="18"/>
                <w:szCs w:val="18"/>
              </w:rPr>
              <w:tab/>
            </w:r>
            <w:r w:rsidRPr="00F0092E">
              <w:rPr>
                <w:rFonts w:ascii="Arial" w:hAnsi="Arial" w:cs="Arial"/>
                <w:sz w:val="18"/>
                <w:szCs w:val="18"/>
              </w:rPr>
              <w:tab/>
            </w:r>
          </w:p>
          <w:p w14:paraId="5A39BBE3" w14:textId="5B107C17" w:rsidR="004E3B27" w:rsidRPr="00F0092E" w:rsidRDefault="004E3B27" w:rsidP="004E3B27">
            <w:pPr>
              <w:rPr>
                <w:rFonts w:ascii="Arial" w:hAnsi="Arial" w:cs="Arial"/>
                <w:sz w:val="18"/>
                <w:szCs w:val="18"/>
              </w:rPr>
            </w:pPr>
            <w:r w:rsidRPr="00F0092E">
              <w:rPr>
                <w:rFonts w:ascii="Arial" w:eastAsia="Calibri" w:hAnsi="Arial" w:cs="Arial"/>
                <w:iCs/>
                <w:sz w:val="18"/>
                <w:szCs w:val="18"/>
              </w:rPr>
              <w:t>Observe, document and assess progress to promote positive outcomes for all children.  (</w:t>
            </w:r>
            <w:r w:rsidRPr="00F0092E">
              <w:rPr>
                <w:rFonts w:ascii="Arial" w:eastAsia="Calibri" w:hAnsi="Arial" w:cs="Arial"/>
                <w:sz w:val="18"/>
                <w:szCs w:val="18"/>
              </w:rPr>
              <w:t>NAEYC Standards 3)</w:t>
            </w:r>
          </w:p>
          <w:p w14:paraId="41C8F396" w14:textId="77777777" w:rsidR="004E3B27" w:rsidRPr="00F0092E" w:rsidRDefault="004E3B27" w:rsidP="004E3B27">
            <w:pPr>
              <w:rPr>
                <w:rFonts w:ascii="Arial" w:hAnsi="Arial" w:cs="Arial"/>
                <w:sz w:val="18"/>
                <w:szCs w:val="18"/>
              </w:rPr>
            </w:pPr>
          </w:p>
        </w:tc>
        <w:tc>
          <w:tcPr>
            <w:tcW w:w="2187" w:type="dxa"/>
            <w:gridSpan w:val="2"/>
          </w:tcPr>
          <w:p w14:paraId="61462508" w14:textId="77777777" w:rsidR="004E3B27" w:rsidRPr="00F0092E" w:rsidRDefault="004E3B27" w:rsidP="004E3B27">
            <w:pPr>
              <w:rPr>
                <w:rFonts w:ascii="Arial" w:eastAsia="Calibri" w:hAnsi="Arial" w:cs="Arial"/>
                <w:sz w:val="18"/>
                <w:szCs w:val="18"/>
              </w:rPr>
            </w:pPr>
            <w:r w:rsidRPr="00F0092E">
              <w:rPr>
                <w:rFonts w:ascii="Arial" w:eastAsia="Calibri" w:hAnsi="Arial" w:cs="Arial"/>
                <w:sz w:val="18"/>
                <w:szCs w:val="18"/>
              </w:rPr>
              <w:t>Pals PreK Assignment (3b)</w:t>
            </w:r>
          </w:p>
          <w:p w14:paraId="5B0787B6" w14:textId="77777777" w:rsidR="004E3B27" w:rsidRPr="00F0092E" w:rsidRDefault="004E3B27" w:rsidP="004E3B27">
            <w:pPr>
              <w:rPr>
                <w:rFonts w:ascii="Arial" w:hAnsi="Arial" w:cs="Arial"/>
                <w:color w:val="000000"/>
                <w:sz w:val="18"/>
                <w:szCs w:val="18"/>
              </w:rPr>
            </w:pPr>
            <w:r w:rsidRPr="00F0092E">
              <w:rPr>
                <w:rFonts w:ascii="Arial" w:hAnsi="Arial" w:cs="Arial"/>
                <w:color w:val="000000"/>
                <w:sz w:val="18"/>
                <w:szCs w:val="18"/>
              </w:rPr>
              <w:t>Students are asked to explore the Pals website, watch and review provided material including an assessment video, and Literacy Skills and Phonological Awareness documents. Students will then select one phonological awareness activity and one literacy activity they find the most interesting. Select a designated child age.  Share Pals information, website and two activities with a parent of a child within the selected age.  Students will create a flyer or handout with information about Pals, and literacy development for a designated child and send instructions for each activity to the designated parent.  Email to a parent or teacher of a child &amp; copy me (</w:t>
            </w:r>
            <w:r w:rsidRPr="00F0092E">
              <w:rPr>
                <w:rStyle w:val="apple-converted-space"/>
                <w:rFonts w:ascii="Arial" w:hAnsi="Arial" w:cs="Arial"/>
                <w:color w:val="000000"/>
                <w:sz w:val="18"/>
                <w:szCs w:val="18"/>
              </w:rPr>
              <w:t> </w:t>
            </w:r>
            <w:hyperlink r:id="rId11" w:tgtFrame="_blank" w:history="1">
              <w:r w:rsidRPr="00F0092E">
                <w:rPr>
                  <w:rStyle w:val="Hyperlink"/>
                  <w:rFonts w:ascii="Arial" w:hAnsi="Arial" w:cs="Arial"/>
                  <w:sz w:val="18"/>
                  <w:szCs w:val="18"/>
                </w:rPr>
                <w:t>brandie.kendrick@danville.edu</w:t>
              </w:r>
            </w:hyperlink>
            <w:r w:rsidRPr="00F0092E">
              <w:rPr>
                <w:rStyle w:val="apple-converted-space"/>
                <w:rFonts w:ascii="Arial" w:hAnsi="Arial" w:cs="Arial"/>
                <w:color w:val="000000"/>
                <w:sz w:val="18"/>
                <w:szCs w:val="18"/>
              </w:rPr>
              <w:t> </w:t>
            </w:r>
            <w:r w:rsidRPr="00F0092E">
              <w:rPr>
                <w:rFonts w:ascii="Arial" w:hAnsi="Arial" w:cs="Arial"/>
                <w:color w:val="000000"/>
                <w:sz w:val="18"/>
                <w:szCs w:val="18"/>
              </w:rPr>
              <w:t>). </w:t>
            </w:r>
          </w:p>
          <w:p w14:paraId="72A3D3EC" w14:textId="344F9931" w:rsidR="004E3B27" w:rsidRPr="00F0092E" w:rsidRDefault="004E3B27" w:rsidP="00F0092E">
            <w:pPr>
              <w:rPr>
                <w:rFonts w:ascii="Arial" w:hAnsi="Arial" w:cs="Arial"/>
                <w:sz w:val="18"/>
                <w:szCs w:val="18"/>
              </w:rPr>
            </w:pPr>
            <w:r w:rsidRPr="00F0092E">
              <w:rPr>
                <w:rFonts w:ascii="Arial" w:hAnsi="Arial" w:cs="Arial"/>
                <w:color w:val="000000"/>
                <w:sz w:val="18"/>
                <w:szCs w:val="18"/>
              </w:rPr>
              <w:lastRenderedPageBreak/>
              <w:t xml:space="preserve">80% of students must pass with 70% mastery or higher </w:t>
            </w:r>
          </w:p>
        </w:tc>
        <w:tc>
          <w:tcPr>
            <w:tcW w:w="1898" w:type="dxa"/>
          </w:tcPr>
          <w:p w14:paraId="46A2934C" w14:textId="77777777" w:rsidR="004E3B27" w:rsidRPr="00F0092E" w:rsidRDefault="004E3B27" w:rsidP="004E3B27">
            <w:pPr>
              <w:pStyle w:val="Default"/>
              <w:rPr>
                <w:rFonts w:eastAsia="Calibri"/>
                <w:sz w:val="18"/>
                <w:szCs w:val="18"/>
              </w:rPr>
            </w:pPr>
            <w:proofErr w:type="gramStart"/>
            <w:r w:rsidRPr="00F0092E">
              <w:rPr>
                <w:rFonts w:eastAsia="Calibri"/>
                <w:sz w:val="18"/>
                <w:szCs w:val="18"/>
              </w:rPr>
              <w:lastRenderedPageBreak/>
              <w:t>Pals</w:t>
            </w:r>
            <w:proofErr w:type="gramEnd"/>
            <w:r w:rsidRPr="00F0092E">
              <w:rPr>
                <w:rFonts w:eastAsia="Calibri"/>
                <w:sz w:val="18"/>
                <w:szCs w:val="18"/>
              </w:rPr>
              <w:t xml:space="preserve"> PreK assignment (3b)</w:t>
            </w:r>
          </w:p>
          <w:p w14:paraId="65F9B4B5" w14:textId="77777777" w:rsidR="004E3B27" w:rsidRPr="00F0092E" w:rsidRDefault="004E3B27" w:rsidP="004E3B27">
            <w:pPr>
              <w:pStyle w:val="Default"/>
              <w:rPr>
                <w:rFonts w:eastAsia="Calibri"/>
                <w:sz w:val="18"/>
                <w:szCs w:val="18"/>
              </w:rPr>
            </w:pPr>
            <w:r w:rsidRPr="00F0092E">
              <w:rPr>
                <w:rFonts w:eastAsia="Calibri"/>
                <w:sz w:val="18"/>
                <w:szCs w:val="18"/>
              </w:rPr>
              <w:t xml:space="preserve">Flyer created using designated rubric. Flyer is to list at least one phonological awareness activity and one </w:t>
            </w:r>
            <w:proofErr w:type="gramStart"/>
            <w:r w:rsidRPr="00F0092E">
              <w:rPr>
                <w:rFonts w:eastAsia="Calibri"/>
                <w:sz w:val="18"/>
                <w:szCs w:val="18"/>
              </w:rPr>
              <w:t>literacy</w:t>
            </w:r>
            <w:proofErr w:type="gramEnd"/>
            <w:r w:rsidRPr="00F0092E">
              <w:rPr>
                <w:rFonts w:eastAsia="Calibri"/>
                <w:sz w:val="18"/>
                <w:szCs w:val="18"/>
              </w:rPr>
              <w:t xml:space="preserve"> along with Pals information and two activities that can be done to address phonological awareness and literacy activity. Flyer should be mailed to parent and instructor copied on email. </w:t>
            </w:r>
          </w:p>
          <w:p w14:paraId="0D0B940D" w14:textId="37966563" w:rsidR="004E3B27" w:rsidRPr="00F0092E" w:rsidRDefault="004E3B27" w:rsidP="004E3B27">
            <w:pPr>
              <w:rPr>
                <w:rFonts w:ascii="Arial" w:hAnsi="Arial" w:cs="Arial"/>
                <w:sz w:val="18"/>
                <w:szCs w:val="18"/>
              </w:rPr>
            </w:pPr>
            <w:r w:rsidRPr="00F0092E">
              <w:rPr>
                <w:rFonts w:ascii="Arial" w:hAnsi="Arial" w:cs="Arial"/>
                <w:sz w:val="18"/>
                <w:szCs w:val="18"/>
              </w:rPr>
              <w:t xml:space="preserve"> </w:t>
            </w:r>
          </w:p>
        </w:tc>
        <w:tc>
          <w:tcPr>
            <w:tcW w:w="2239" w:type="dxa"/>
          </w:tcPr>
          <w:p w14:paraId="1FBC5471" w14:textId="6718725D" w:rsidR="004E3B27" w:rsidRPr="00F0092E" w:rsidRDefault="004E3B27" w:rsidP="004E3B27">
            <w:pPr>
              <w:rPr>
                <w:rFonts w:ascii="Arial" w:hAnsi="Arial" w:cs="Arial"/>
                <w:sz w:val="18"/>
                <w:szCs w:val="18"/>
              </w:rPr>
            </w:pPr>
            <w:r w:rsidRPr="00F0092E">
              <w:rPr>
                <w:rFonts w:ascii="Arial" w:hAnsi="Arial" w:cs="Arial"/>
                <w:sz w:val="18"/>
                <w:szCs w:val="18"/>
              </w:rPr>
              <w:t>100% of students assess</w:t>
            </w:r>
            <w:r w:rsidR="00A848DC" w:rsidRPr="00F0092E">
              <w:rPr>
                <w:rFonts w:ascii="Arial" w:hAnsi="Arial" w:cs="Arial"/>
                <w:sz w:val="18"/>
                <w:szCs w:val="18"/>
              </w:rPr>
              <w:t>ed</w:t>
            </w:r>
            <w:r w:rsidRPr="00F0092E">
              <w:rPr>
                <w:rFonts w:ascii="Arial" w:hAnsi="Arial" w:cs="Arial"/>
                <w:sz w:val="18"/>
                <w:szCs w:val="18"/>
              </w:rPr>
              <w:t xml:space="preserve"> in the Language Arts for Young Children course (CHD118) successfully complete</w:t>
            </w:r>
            <w:r w:rsidR="00A848DC" w:rsidRPr="00F0092E">
              <w:rPr>
                <w:rFonts w:ascii="Arial" w:hAnsi="Arial" w:cs="Arial"/>
                <w:sz w:val="18"/>
                <w:szCs w:val="18"/>
              </w:rPr>
              <w:t>d</w:t>
            </w:r>
            <w:r w:rsidRPr="00F0092E">
              <w:rPr>
                <w:rFonts w:ascii="Arial" w:hAnsi="Arial" w:cs="Arial"/>
                <w:sz w:val="18"/>
                <w:szCs w:val="18"/>
              </w:rPr>
              <w:t xml:space="preserve"> this assignment with a 70% grade or higher. </w:t>
            </w:r>
          </w:p>
          <w:p w14:paraId="170045D9" w14:textId="77777777" w:rsidR="004E3B27" w:rsidRPr="00F0092E" w:rsidRDefault="004E3B27" w:rsidP="004E3B27">
            <w:pPr>
              <w:rPr>
                <w:rFonts w:ascii="Arial" w:hAnsi="Arial" w:cs="Arial"/>
                <w:sz w:val="18"/>
                <w:szCs w:val="18"/>
              </w:rPr>
            </w:pPr>
          </w:p>
          <w:p w14:paraId="008464A9" w14:textId="77777777" w:rsidR="004E3B27" w:rsidRPr="00F0092E" w:rsidRDefault="004E3B27" w:rsidP="004E3B27">
            <w:pPr>
              <w:rPr>
                <w:rFonts w:ascii="Arial" w:hAnsi="Arial" w:cs="Arial"/>
                <w:sz w:val="18"/>
                <w:szCs w:val="18"/>
              </w:rPr>
            </w:pPr>
          </w:p>
          <w:p w14:paraId="72165E2A" w14:textId="77777777" w:rsidR="004E3B27" w:rsidRPr="00F0092E" w:rsidRDefault="004E3B27" w:rsidP="004E3B27">
            <w:pPr>
              <w:rPr>
                <w:rFonts w:ascii="Arial" w:hAnsi="Arial" w:cs="Arial"/>
                <w:sz w:val="18"/>
                <w:szCs w:val="18"/>
              </w:rPr>
            </w:pPr>
          </w:p>
          <w:p w14:paraId="0E27B00A" w14:textId="77777777" w:rsidR="004E3B27" w:rsidRPr="00F0092E" w:rsidRDefault="004E3B27" w:rsidP="004E3B27">
            <w:pPr>
              <w:rPr>
                <w:rFonts w:ascii="Arial" w:hAnsi="Arial" w:cs="Arial"/>
                <w:sz w:val="18"/>
                <w:szCs w:val="18"/>
              </w:rPr>
            </w:pPr>
          </w:p>
        </w:tc>
        <w:tc>
          <w:tcPr>
            <w:tcW w:w="2195" w:type="dxa"/>
          </w:tcPr>
          <w:p w14:paraId="60061E4C" w14:textId="1D11E497" w:rsidR="004E3B27" w:rsidRPr="00F0092E" w:rsidRDefault="00711629" w:rsidP="004E3B27">
            <w:pPr>
              <w:rPr>
                <w:rFonts w:ascii="Arial" w:hAnsi="Arial" w:cs="Arial"/>
                <w:bCs/>
                <w:sz w:val="18"/>
                <w:szCs w:val="18"/>
              </w:rPr>
            </w:pPr>
            <w:r w:rsidRPr="00F0092E">
              <w:rPr>
                <w:rFonts w:ascii="Arial" w:hAnsi="Arial" w:cs="Arial"/>
                <w:bCs/>
                <w:sz w:val="18"/>
                <w:szCs w:val="18"/>
              </w:rPr>
              <w:t>20 students submitted and were assessed of the 28 enrolled in the course</w:t>
            </w:r>
            <w:r w:rsidRPr="00F0092E">
              <w:rPr>
                <w:rFonts w:ascii="Arial" w:hAnsi="Arial" w:cs="Arial"/>
                <w:bCs/>
                <w:sz w:val="18"/>
                <w:szCs w:val="18"/>
              </w:rPr>
              <w:t>: CHD118W1, FA23</w:t>
            </w:r>
          </w:p>
        </w:tc>
        <w:tc>
          <w:tcPr>
            <w:tcW w:w="3653" w:type="dxa"/>
          </w:tcPr>
          <w:p w14:paraId="7B3A94C0" w14:textId="77777777" w:rsidR="004E3B27" w:rsidRPr="00F0092E" w:rsidRDefault="004E3B27" w:rsidP="004E3B27">
            <w:pPr>
              <w:rPr>
                <w:rFonts w:ascii="Arial" w:hAnsi="Arial" w:cs="Arial"/>
                <w:sz w:val="18"/>
                <w:szCs w:val="18"/>
              </w:rPr>
            </w:pPr>
            <w:r w:rsidRPr="00F0092E">
              <w:rPr>
                <w:rFonts w:ascii="Arial" w:hAnsi="Arial" w:cs="Arial"/>
                <w:sz w:val="18"/>
                <w:szCs w:val="18"/>
              </w:rPr>
              <w:t>Analysis:</w:t>
            </w:r>
          </w:p>
          <w:p w14:paraId="44EAFD9C" w14:textId="2DB43951" w:rsidR="004E3B27" w:rsidRPr="00F0092E" w:rsidRDefault="00E52AE7" w:rsidP="004E3B27">
            <w:pPr>
              <w:rPr>
                <w:rFonts w:ascii="Arial" w:hAnsi="Arial" w:cs="Arial"/>
                <w:sz w:val="18"/>
                <w:szCs w:val="18"/>
              </w:rPr>
            </w:pPr>
            <w:r w:rsidRPr="00F0092E">
              <w:rPr>
                <w:rFonts w:ascii="Arial" w:hAnsi="Arial" w:cs="Arial"/>
                <w:sz w:val="18"/>
                <w:szCs w:val="18"/>
              </w:rPr>
              <w:t xml:space="preserve">100% of students assessed in this section of CHD118 passed the assessment successfully.  </w:t>
            </w:r>
          </w:p>
          <w:p w14:paraId="4B94D5A5" w14:textId="77777777" w:rsidR="004E3B27" w:rsidRPr="00F0092E" w:rsidRDefault="004E3B27" w:rsidP="004E3B27">
            <w:pPr>
              <w:rPr>
                <w:rFonts w:ascii="Arial" w:hAnsi="Arial" w:cs="Arial"/>
                <w:sz w:val="18"/>
                <w:szCs w:val="18"/>
              </w:rPr>
            </w:pPr>
          </w:p>
          <w:p w14:paraId="74830AED" w14:textId="77777777" w:rsidR="004E3B27" w:rsidRPr="00F0092E" w:rsidRDefault="004E3B27" w:rsidP="004E3B27">
            <w:pPr>
              <w:rPr>
                <w:rFonts w:ascii="Arial" w:hAnsi="Arial" w:cs="Arial"/>
                <w:sz w:val="18"/>
                <w:szCs w:val="18"/>
              </w:rPr>
            </w:pPr>
            <w:r w:rsidRPr="00F0092E">
              <w:rPr>
                <w:rFonts w:ascii="Arial" w:hAnsi="Arial" w:cs="Arial"/>
                <w:sz w:val="18"/>
                <w:szCs w:val="18"/>
              </w:rPr>
              <w:t>Action Plan:</w:t>
            </w:r>
          </w:p>
          <w:p w14:paraId="3DEEC669" w14:textId="366A3A5B" w:rsidR="004E3B27" w:rsidRPr="00F0092E" w:rsidRDefault="00CC14EE" w:rsidP="004E3B27">
            <w:pPr>
              <w:rPr>
                <w:rFonts w:ascii="Arial" w:hAnsi="Arial" w:cs="Arial"/>
                <w:sz w:val="18"/>
                <w:szCs w:val="18"/>
              </w:rPr>
            </w:pPr>
            <w:proofErr w:type="gramStart"/>
            <w:r w:rsidRPr="00F0092E">
              <w:rPr>
                <w:rFonts w:ascii="Arial" w:hAnsi="Arial" w:cs="Arial"/>
                <w:sz w:val="18"/>
                <w:szCs w:val="18"/>
              </w:rPr>
              <w:t>Instructor</w:t>
            </w:r>
            <w:proofErr w:type="gramEnd"/>
            <w:r w:rsidRPr="00F0092E">
              <w:rPr>
                <w:rFonts w:ascii="Arial" w:hAnsi="Arial" w:cs="Arial"/>
                <w:sz w:val="18"/>
                <w:szCs w:val="18"/>
              </w:rPr>
              <w:t xml:space="preserve"> will provide an instructional video addressing the Pals assignment to include exploration of the Pals website. An example Flyer will also be used as reference for the students</w:t>
            </w:r>
            <w:r w:rsidR="00642074">
              <w:rPr>
                <w:rFonts w:ascii="Arial" w:hAnsi="Arial" w:cs="Arial"/>
                <w:sz w:val="18"/>
                <w:szCs w:val="18"/>
              </w:rPr>
              <w:t>.</w:t>
            </w:r>
          </w:p>
        </w:tc>
      </w:tr>
      <w:tr w:rsidR="00E71C3B" w:rsidRPr="00F0092E" w14:paraId="38957B54" w14:textId="77777777" w:rsidTr="5FBA1E10">
        <w:tc>
          <w:tcPr>
            <w:tcW w:w="2875" w:type="dxa"/>
            <w:gridSpan w:val="2"/>
            <w:shd w:val="clear" w:color="auto" w:fill="DEEAF6" w:themeFill="accent1" w:themeFillTint="33"/>
          </w:tcPr>
          <w:p w14:paraId="6BF7EC6C" w14:textId="77777777" w:rsidR="00E71C3B" w:rsidRPr="00F0092E" w:rsidRDefault="001F704C" w:rsidP="007916F8">
            <w:pPr>
              <w:spacing w:after="0"/>
              <w:rPr>
                <w:rFonts w:ascii="Arial" w:hAnsi="Arial" w:cs="Arial"/>
                <w:b/>
                <w:sz w:val="18"/>
                <w:szCs w:val="18"/>
              </w:rPr>
            </w:pPr>
            <w:r w:rsidRPr="00F0092E">
              <w:rPr>
                <w:rFonts w:ascii="Arial" w:hAnsi="Arial" w:cs="Arial"/>
                <w:b/>
                <w:sz w:val="18"/>
                <w:szCs w:val="18"/>
              </w:rPr>
              <w:t>Overall Criteria of Success (</w:t>
            </w:r>
            <w:r w:rsidR="00E71C3B" w:rsidRPr="00F0092E">
              <w:rPr>
                <w:rFonts w:ascii="Arial" w:hAnsi="Arial" w:cs="Arial"/>
                <w:b/>
                <w:sz w:val="18"/>
                <w:szCs w:val="18"/>
              </w:rPr>
              <w:t>Expected Level of Achievement</w:t>
            </w:r>
            <w:r w:rsidRPr="00F0092E">
              <w:rPr>
                <w:rFonts w:ascii="Arial" w:hAnsi="Arial" w:cs="Arial"/>
                <w:b/>
                <w:sz w:val="18"/>
                <w:szCs w:val="18"/>
              </w:rPr>
              <w:t>)</w:t>
            </w:r>
            <w:r w:rsidR="00E71C3B" w:rsidRPr="00F0092E">
              <w:rPr>
                <w:rFonts w:ascii="Arial" w:hAnsi="Arial" w:cs="Arial"/>
                <w:b/>
                <w:sz w:val="18"/>
                <w:szCs w:val="18"/>
              </w:rPr>
              <w:t xml:space="preserve"> </w:t>
            </w:r>
          </w:p>
          <w:p w14:paraId="467D6B36" w14:textId="77777777" w:rsidR="00E71C3B" w:rsidRPr="00F0092E" w:rsidRDefault="001F704C" w:rsidP="007916F8">
            <w:pPr>
              <w:spacing w:after="0"/>
              <w:rPr>
                <w:rFonts w:ascii="Arial" w:hAnsi="Arial" w:cs="Arial"/>
                <w:sz w:val="18"/>
                <w:szCs w:val="18"/>
              </w:rPr>
            </w:pPr>
            <w:r w:rsidRPr="00F0092E">
              <w:rPr>
                <w:rFonts w:ascii="Arial" w:hAnsi="Arial" w:cs="Arial"/>
                <w:b/>
                <w:sz w:val="18"/>
                <w:szCs w:val="18"/>
              </w:rPr>
              <w:t>Met, Partially Met, or</w:t>
            </w:r>
            <w:r w:rsidR="00E71C3B" w:rsidRPr="00F0092E">
              <w:rPr>
                <w:rFonts w:ascii="Arial" w:hAnsi="Arial" w:cs="Arial"/>
                <w:b/>
                <w:sz w:val="18"/>
                <w:szCs w:val="18"/>
              </w:rPr>
              <w:t xml:space="preserve"> Unmet</w:t>
            </w:r>
          </w:p>
        </w:tc>
        <w:tc>
          <w:tcPr>
            <w:tcW w:w="1530" w:type="dxa"/>
            <w:shd w:val="clear" w:color="auto" w:fill="auto"/>
          </w:tcPr>
          <w:p w14:paraId="3656B9AB" w14:textId="20212A86" w:rsidR="00E71C3B" w:rsidRPr="00F0092E" w:rsidRDefault="00180400" w:rsidP="007916F8">
            <w:pPr>
              <w:spacing w:after="0"/>
              <w:rPr>
                <w:rFonts w:ascii="Arial" w:hAnsi="Arial" w:cs="Arial"/>
                <w:sz w:val="18"/>
                <w:szCs w:val="18"/>
              </w:rPr>
            </w:pPr>
            <w:r w:rsidRPr="00F0092E">
              <w:rPr>
                <w:rFonts w:ascii="Arial" w:hAnsi="Arial" w:cs="Arial"/>
                <w:sz w:val="18"/>
                <w:szCs w:val="18"/>
              </w:rPr>
              <w:t>Met</w:t>
            </w:r>
          </w:p>
        </w:tc>
        <w:tc>
          <w:tcPr>
            <w:tcW w:w="9985" w:type="dxa"/>
            <w:gridSpan w:val="4"/>
            <w:shd w:val="clear" w:color="auto" w:fill="DEEAF6" w:themeFill="accent1" w:themeFillTint="33"/>
          </w:tcPr>
          <w:p w14:paraId="4AE6630F" w14:textId="0AA425F4" w:rsidR="00E71C3B" w:rsidRPr="00F0092E" w:rsidRDefault="00E71C3B" w:rsidP="5FBA1E10">
            <w:pPr>
              <w:spacing w:after="0"/>
              <w:rPr>
                <w:rFonts w:ascii="Arial" w:hAnsi="Arial" w:cs="Arial"/>
                <w:sz w:val="18"/>
                <w:szCs w:val="18"/>
              </w:rPr>
            </w:pPr>
            <w:r w:rsidRPr="00F0092E">
              <w:rPr>
                <w:rFonts w:ascii="Arial" w:hAnsi="Arial" w:cs="Arial"/>
                <w:sz w:val="18"/>
                <w:szCs w:val="18"/>
              </w:rPr>
              <w:t>For this PSLO, were progr</w:t>
            </w:r>
            <w:r w:rsidR="001F704C" w:rsidRPr="00F0092E">
              <w:rPr>
                <w:rFonts w:ascii="Arial" w:hAnsi="Arial" w:cs="Arial"/>
                <w:sz w:val="18"/>
                <w:szCs w:val="18"/>
              </w:rPr>
              <w:t xml:space="preserve">am improvements made </w:t>
            </w:r>
            <w:r w:rsidRPr="00F0092E">
              <w:rPr>
                <w:rFonts w:ascii="Arial" w:hAnsi="Arial" w:cs="Arial"/>
                <w:sz w:val="18"/>
                <w:szCs w:val="18"/>
              </w:rPr>
              <w:t>based on previous PSLO</w:t>
            </w:r>
            <w:r w:rsidR="00030E29" w:rsidRPr="00F0092E">
              <w:rPr>
                <w:rFonts w:ascii="Arial" w:hAnsi="Arial" w:cs="Arial"/>
                <w:sz w:val="18"/>
                <w:szCs w:val="18"/>
              </w:rPr>
              <w:t xml:space="preserve"> </w:t>
            </w:r>
            <w:r w:rsidR="001F704C" w:rsidRPr="00F0092E">
              <w:rPr>
                <w:rFonts w:ascii="Arial" w:hAnsi="Arial" w:cs="Arial"/>
                <w:sz w:val="18"/>
                <w:szCs w:val="18"/>
              </w:rPr>
              <w:t xml:space="preserve">assessment </w:t>
            </w:r>
            <w:r w:rsidRPr="00F0092E">
              <w:rPr>
                <w:rFonts w:ascii="Arial" w:hAnsi="Arial" w:cs="Arial"/>
                <w:sz w:val="18"/>
                <w:szCs w:val="18"/>
              </w:rPr>
              <w:t xml:space="preserve">data? </w:t>
            </w:r>
            <w:sdt>
              <w:sdtPr>
                <w:rPr>
                  <w:rFonts w:ascii="Arial" w:hAnsi="Arial" w:cs="Arial"/>
                  <w:sz w:val="18"/>
                  <w:szCs w:val="18"/>
                </w:rPr>
                <w:id w:val="-571661030"/>
                <w:placeholder>
                  <w:docPart w:val="DefaultPlaceholder_1081868574"/>
                </w:placeholder>
                <w14:checkbox>
                  <w14:checked w14:val="1"/>
                  <w14:checkedState w14:val="0058" w14:font="Calibri"/>
                  <w14:uncheckedState w14:val="2610" w14:font="MS Gothic"/>
                </w14:checkbox>
              </w:sdtPr>
              <w:sdtEndPr/>
              <w:sdtContent>
                <w:r w:rsidR="00690720" w:rsidRPr="00F0092E">
                  <w:rPr>
                    <w:rFonts w:ascii="Arial" w:hAnsi="Arial" w:cs="Arial"/>
                    <w:sz w:val="18"/>
                    <w:szCs w:val="18"/>
                  </w:rPr>
                  <w:t>X</w:t>
                </w:r>
              </w:sdtContent>
            </w:sdt>
            <w:r w:rsidRPr="00F0092E">
              <w:rPr>
                <w:rFonts w:ascii="Arial" w:hAnsi="Arial" w:cs="Arial"/>
                <w:sz w:val="18"/>
                <w:szCs w:val="18"/>
              </w:rPr>
              <w:t xml:space="preserve"> Yes  </w:t>
            </w:r>
            <w:sdt>
              <w:sdtPr>
                <w:rPr>
                  <w:rFonts w:ascii="Arial" w:hAnsi="Arial" w:cs="Arial"/>
                  <w:sz w:val="18"/>
                  <w:szCs w:val="18"/>
                </w:rPr>
                <w:id w:val="-1336296697"/>
                <w:placeholder>
                  <w:docPart w:val="DefaultPlaceholder_1081868574"/>
                </w:placeholder>
                <w14:checkbox>
                  <w14:checked w14:val="0"/>
                  <w14:checkedState w14:val="2612" w14:font="MS Gothic"/>
                  <w14:uncheckedState w14:val="2610" w14:font="MS Gothic"/>
                </w14:checkbox>
              </w:sdtPr>
              <w:sdtEndPr/>
              <w:sdtContent>
                <w:r w:rsidRPr="00F0092E">
                  <w:rPr>
                    <w:rFonts w:ascii="Segoe UI Symbol" w:hAnsi="Segoe UI Symbol" w:cs="Segoe UI Symbol"/>
                    <w:sz w:val="18"/>
                    <w:szCs w:val="18"/>
                  </w:rPr>
                  <w:t>☐</w:t>
                </w:r>
              </w:sdtContent>
            </w:sdt>
            <w:r w:rsidRPr="00F0092E">
              <w:rPr>
                <w:rFonts w:ascii="Arial" w:hAnsi="Arial" w:cs="Arial"/>
                <w:sz w:val="18"/>
                <w:szCs w:val="18"/>
              </w:rPr>
              <w:t xml:space="preserve"> </w:t>
            </w:r>
            <w:proofErr w:type="gramStart"/>
            <w:r w:rsidRPr="00F0092E">
              <w:rPr>
                <w:rFonts w:ascii="Arial" w:hAnsi="Arial" w:cs="Arial"/>
                <w:sz w:val="18"/>
                <w:szCs w:val="18"/>
              </w:rPr>
              <w:t>No  If</w:t>
            </w:r>
            <w:proofErr w:type="gramEnd"/>
            <w:r w:rsidRPr="00F0092E">
              <w:rPr>
                <w:rFonts w:ascii="Arial" w:hAnsi="Arial" w:cs="Arial"/>
                <w:sz w:val="18"/>
                <w:szCs w:val="18"/>
              </w:rPr>
              <w:t xml:space="preserve"> yes, please identify the improvement(s) and explain the intended</w:t>
            </w:r>
            <w:r w:rsidR="004718E7" w:rsidRPr="00F0092E">
              <w:rPr>
                <w:rFonts w:ascii="Arial" w:hAnsi="Arial" w:cs="Arial"/>
                <w:sz w:val="18"/>
                <w:szCs w:val="18"/>
              </w:rPr>
              <w:t xml:space="preserve"> or actual </w:t>
            </w:r>
            <w:r w:rsidRPr="00F0092E">
              <w:rPr>
                <w:rFonts w:ascii="Arial" w:hAnsi="Arial" w:cs="Arial"/>
                <w:sz w:val="18"/>
                <w:szCs w:val="18"/>
              </w:rPr>
              <w:t>impact:</w:t>
            </w:r>
          </w:p>
          <w:p w14:paraId="45FB0818" w14:textId="07CF3091" w:rsidR="000A6899" w:rsidRPr="00F0092E" w:rsidRDefault="00690720" w:rsidP="007916F8">
            <w:pPr>
              <w:spacing w:after="0"/>
              <w:rPr>
                <w:rFonts w:ascii="Arial" w:hAnsi="Arial" w:cs="Arial"/>
                <w:sz w:val="18"/>
                <w:szCs w:val="18"/>
              </w:rPr>
            </w:pPr>
            <w:r w:rsidRPr="00F0092E">
              <w:rPr>
                <w:rFonts w:ascii="Arial" w:hAnsi="Arial" w:cs="Arial"/>
                <w:sz w:val="18"/>
                <w:szCs w:val="18"/>
              </w:rPr>
              <w:t>Data shows that a higher percentage of students enrolled completed the assessment</w:t>
            </w:r>
            <w:r w:rsidR="00D50B78" w:rsidRPr="00F0092E">
              <w:rPr>
                <w:rFonts w:ascii="Arial" w:hAnsi="Arial" w:cs="Arial"/>
                <w:sz w:val="18"/>
                <w:szCs w:val="18"/>
              </w:rPr>
              <w:t xml:space="preserve">.  Examples of the assessment and reminders were used to increase student completion rate. </w:t>
            </w:r>
          </w:p>
        </w:tc>
      </w:tr>
      <w:tr w:rsidR="00E71C3B" w:rsidRPr="00F0092E" w14:paraId="33245C9F" w14:textId="77777777" w:rsidTr="5FBA1E10">
        <w:tc>
          <w:tcPr>
            <w:tcW w:w="14390" w:type="dxa"/>
            <w:gridSpan w:val="7"/>
            <w:shd w:val="clear" w:color="auto" w:fill="DEEAF6" w:themeFill="accent1" w:themeFillTint="33"/>
          </w:tcPr>
          <w:p w14:paraId="58E5EEFB" w14:textId="77777777" w:rsidR="00E71C3B" w:rsidRPr="00F0092E" w:rsidRDefault="00E71C3B" w:rsidP="007916F8">
            <w:pPr>
              <w:spacing w:after="0"/>
              <w:rPr>
                <w:rFonts w:ascii="Arial" w:hAnsi="Arial" w:cs="Arial"/>
                <w:sz w:val="18"/>
                <w:szCs w:val="18"/>
              </w:rPr>
            </w:pPr>
            <w:r w:rsidRPr="00F0092E">
              <w:rPr>
                <w:rFonts w:ascii="Arial" w:hAnsi="Arial" w:cs="Arial"/>
                <w:sz w:val="18"/>
                <w:szCs w:val="18"/>
              </w:rPr>
              <w:t xml:space="preserve">Describe </w:t>
            </w:r>
            <w:r w:rsidR="001F704C" w:rsidRPr="00F0092E">
              <w:rPr>
                <w:rFonts w:ascii="Arial" w:hAnsi="Arial" w:cs="Arial"/>
                <w:sz w:val="18"/>
                <w:szCs w:val="18"/>
              </w:rPr>
              <w:t xml:space="preserve">any </w:t>
            </w:r>
            <w:r w:rsidRPr="00F0092E">
              <w:rPr>
                <w:rFonts w:ascii="Arial" w:hAnsi="Arial" w:cs="Arial"/>
                <w:sz w:val="18"/>
                <w:szCs w:val="18"/>
              </w:rPr>
              <w:t>budgetary considerations for completing</w:t>
            </w:r>
            <w:r w:rsidR="00870F48" w:rsidRPr="00F0092E">
              <w:rPr>
                <w:rFonts w:ascii="Arial" w:hAnsi="Arial" w:cs="Arial"/>
                <w:sz w:val="18"/>
                <w:szCs w:val="18"/>
              </w:rPr>
              <w:t xml:space="preserve"> the</w:t>
            </w:r>
            <w:r w:rsidRPr="00F0092E">
              <w:rPr>
                <w:rFonts w:ascii="Arial" w:hAnsi="Arial" w:cs="Arial"/>
                <w:sz w:val="18"/>
                <w:szCs w:val="18"/>
              </w:rPr>
              <w:t xml:space="preserve"> action plan:</w:t>
            </w:r>
          </w:p>
          <w:p w14:paraId="049F31CB" w14:textId="77777777" w:rsidR="00E71C3B" w:rsidRPr="00F0092E" w:rsidRDefault="00E71C3B" w:rsidP="007916F8">
            <w:pPr>
              <w:spacing w:after="0"/>
              <w:rPr>
                <w:rFonts w:ascii="Arial" w:hAnsi="Arial" w:cs="Arial"/>
                <w:sz w:val="18"/>
                <w:szCs w:val="18"/>
              </w:rPr>
            </w:pPr>
          </w:p>
        </w:tc>
      </w:tr>
    </w:tbl>
    <w:p w14:paraId="3BF12A1F" w14:textId="77777777" w:rsidR="004718E7" w:rsidRDefault="004718E7" w:rsidP="00D0313F">
      <w:pPr>
        <w:tabs>
          <w:tab w:val="left" w:pos="2146"/>
        </w:tabs>
        <w:rPr>
          <w:rFonts w:ascii="Arial Narrow" w:hAnsi="Arial Narrow"/>
        </w:rPr>
      </w:pPr>
      <w:r w:rsidRPr="002B316C">
        <w:rPr>
          <w:rFonts w:ascii="Arial Narrow" w:hAnsi="Arial Narrow"/>
        </w:rPr>
        <w:t>If multiple Program Student Learning Outcomes (PSLOs) were assessed, please copy the table above and paste it below for each additional PSLO.</w:t>
      </w:r>
    </w:p>
    <w:p w14:paraId="4DD78615" w14:textId="603FA141" w:rsidR="00642074" w:rsidRDefault="00642074">
      <w:pPr>
        <w:spacing w:after="160" w:line="259" w:lineRule="auto"/>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2212"/>
        <w:gridCol w:w="796"/>
        <w:gridCol w:w="2205"/>
        <w:gridCol w:w="1794"/>
        <w:gridCol w:w="2063"/>
        <w:gridCol w:w="2050"/>
        <w:gridCol w:w="3270"/>
      </w:tblGrid>
      <w:tr w:rsidR="00642074" w:rsidRPr="00F0092E" w14:paraId="00490FE2" w14:textId="77777777" w:rsidTr="004F1676">
        <w:tc>
          <w:tcPr>
            <w:tcW w:w="14390" w:type="dxa"/>
            <w:gridSpan w:val="7"/>
            <w:tcBorders>
              <w:bottom w:val="single" w:sz="4" w:space="0" w:color="auto"/>
            </w:tcBorders>
            <w:shd w:val="clear" w:color="auto" w:fill="DEEAF6" w:themeFill="accent1" w:themeFillTint="33"/>
          </w:tcPr>
          <w:p w14:paraId="1E67698D" w14:textId="77777777" w:rsidR="00642074" w:rsidRPr="00F0092E" w:rsidRDefault="00642074" w:rsidP="004F1676">
            <w:pPr>
              <w:spacing w:after="0"/>
              <w:jc w:val="center"/>
              <w:rPr>
                <w:rFonts w:ascii="Arial" w:hAnsi="Arial" w:cs="Arial"/>
                <w:b/>
                <w:sz w:val="18"/>
                <w:szCs w:val="18"/>
              </w:rPr>
            </w:pPr>
            <w:r w:rsidRPr="00F0092E">
              <w:rPr>
                <w:rFonts w:ascii="Arial" w:hAnsi="Arial" w:cs="Arial"/>
                <w:b/>
                <w:sz w:val="18"/>
                <w:szCs w:val="18"/>
              </w:rPr>
              <w:lastRenderedPageBreak/>
              <w:t>Program Student Learning Outcomes (PSLOs) Analysis Grid</w:t>
            </w:r>
          </w:p>
        </w:tc>
      </w:tr>
      <w:tr w:rsidR="00642074" w:rsidRPr="00F0092E" w14:paraId="110C211A" w14:textId="77777777" w:rsidTr="004F1676">
        <w:tc>
          <w:tcPr>
            <w:tcW w:w="2218" w:type="dxa"/>
            <w:tcBorders>
              <w:bottom w:val="single" w:sz="4" w:space="0" w:color="auto"/>
            </w:tcBorders>
            <w:shd w:val="clear" w:color="auto" w:fill="auto"/>
          </w:tcPr>
          <w:p w14:paraId="0DF30A6D" w14:textId="77777777" w:rsidR="00642074" w:rsidRPr="00F0092E" w:rsidRDefault="00642074" w:rsidP="004F1676">
            <w:pPr>
              <w:spacing w:after="0"/>
              <w:rPr>
                <w:rFonts w:ascii="Arial" w:hAnsi="Arial" w:cs="Arial"/>
                <w:b/>
                <w:sz w:val="18"/>
                <w:szCs w:val="18"/>
              </w:rPr>
            </w:pPr>
            <w:r w:rsidRPr="00F0092E">
              <w:rPr>
                <w:rFonts w:ascii="Arial" w:hAnsi="Arial" w:cs="Arial"/>
                <w:b/>
                <w:sz w:val="18"/>
                <w:szCs w:val="18"/>
              </w:rPr>
              <w:t xml:space="preserve">Program Student Learning Outcome </w:t>
            </w:r>
          </w:p>
          <w:p w14:paraId="3FE3A95A" w14:textId="77777777" w:rsidR="00642074" w:rsidRPr="00F0092E" w:rsidRDefault="00642074" w:rsidP="004F1676">
            <w:pPr>
              <w:rPr>
                <w:rFonts w:ascii="Arial" w:hAnsi="Arial" w:cs="Arial"/>
                <w:b/>
                <w:sz w:val="18"/>
                <w:szCs w:val="18"/>
              </w:rPr>
            </w:pPr>
            <w:r w:rsidRPr="00F0092E">
              <w:rPr>
                <w:rFonts w:ascii="Arial" w:hAnsi="Arial" w:cs="Arial"/>
                <w:sz w:val="18"/>
                <w:szCs w:val="18"/>
              </w:rPr>
              <w:t>(Write it Out)</w:t>
            </w:r>
          </w:p>
          <w:p w14:paraId="1BE4BAEB" w14:textId="77777777" w:rsidR="00642074" w:rsidRPr="00F0092E" w:rsidRDefault="00642074" w:rsidP="004F1676">
            <w:pPr>
              <w:rPr>
                <w:rFonts w:ascii="Arial" w:hAnsi="Arial" w:cs="Arial"/>
                <w:b/>
                <w:sz w:val="18"/>
                <w:szCs w:val="18"/>
              </w:rPr>
            </w:pPr>
          </w:p>
        </w:tc>
        <w:tc>
          <w:tcPr>
            <w:tcW w:w="2187" w:type="dxa"/>
            <w:gridSpan w:val="2"/>
            <w:tcBorders>
              <w:bottom w:val="single" w:sz="4" w:space="0" w:color="auto"/>
            </w:tcBorders>
            <w:shd w:val="clear" w:color="auto" w:fill="auto"/>
          </w:tcPr>
          <w:p w14:paraId="30E39187" w14:textId="77777777" w:rsidR="00642074" w:rsidRPr="00F0092E" w:rsidRDefault="00642074" w:rsidP="004F1676">
            <w:pPr>
              <w:spacing w:after="0"/>
              <w:rPr>
                <w:rFonts w:ascii="Arial" w:hAnsi="Arial" w:cs="Arial"/>
                <w:b/>
                <w:sz w:val="18"/>
                <w:szCs w:val="18"/>
              </w:rPr>
            </w:pPr>
            <w:r w:rsidRPr="00F0092E">
              <w:rPr>
                <w:rFonts w:ascii="Arial" w:hAnsi="Arial" w:cs="Arial"/>
                <w:b/>
                <w:sz w:val="18"/>
                <w:szCs w:val="18"/>
              </w:rPr>
              <w:t xml:space="preserve">Criteria of Success Decided on in the Planning Phase </w:t>
            </w:r>
          </w:p>
          <w:p w14:paraId="2552BED0" w14:textId="77777777" w:rsidR="00642074" w:rsidRPr="00F0092E" w:rsidRDefault="00642074" w:rsidP="004F1676">
            <w:pPr>
              <w:rPr>
                <w:rFonts w:ascii="Arial" w:hAnsi="Arial" w:cs="Arial"/>
                <w:sz w:val="18"/>
                <w:szCs w:val="18"/>
              </w:rPr>
            </w:pPr>
            <w:r w:rsidRPr="00F0092E">
              <w:rPr>
                <w:rFonts w:ascii="Arial" w:hAnsi="Arial" w:cs="Arial"/>
                <w:sz w:val="18"/>
                <w:szCs w:val="18"/>
              </w:rPr>
              <w:t>(Expected Level of Achievement)</w:t>
            </w:r>
          </w:p>
        </w:tc>
        <w:tc>
          <w:tcPr>
            <w:tcW w:w="1898" w:type="dxa"/>
            <w:tcBorders>
              <w:bottom w:val="single" w:sz="4" w:space="0" w:color="auto"/>
            </w:tcBorders>
            <w:shd w:val="clear" w:color="auto" w:fill="auto"/>
          </w:tcPr>
          <w:p w14:paraId="726EF213" w14:textId="77777777" w:rsidR="00642074" w:rsidRPr="00F0092E" w:rsidRDefault="00642074" w:rsidP="004F1676">
            <w:pPr>
              <w:rPr>
                <w:rFonts w:ascii="Arial" w:hAnsi="Arial" w:cs="Arial"/>
                <w:b/>
                <w:sz w:val="18"/>
                <w:szCs w:val="18"/>
              </w:rPr>
            </w:pPr>
            <w:r w:rsidRPr="00F0092E">
              <w:rPr>
                <w:rFonts w:ascii="Arial" w:hAnsi="Arial" w:cs="Arial"/>
                <w:b/>
                <w:sz w:val="18"/>
                <w:szCs w:val="18"/>
              </w:rPr>
              <w:t>Assessment Methods / Tools</w:t>
            </w:r>
          </w:p>
        </w:tc>
        <w:tc>
          <w:tcPr>
            <w:tcW w:w="2239" w:type="dxa"/>
            <w:tcBorders>
              <w:bottom w:val="single" w:sz="4" w:space="0" w:color="auto"/>
            </w:tcBorders>
            <w:shd w:val="clear" w:color="auto" w:fill="auto"/>
          </w:tcPr>
          <w:p w14:paraId="2549ABCE" w14:textId="77777777" w:rsidR="00642074" w:rsidRPr="00F0092E" w:rsidRDefault="00642074" w:rsidP="004F1676">
            <w:pPr>
              <w:spacing w:after="0"/>
              <w:rPr>
                <w:rFonts w:ascii="Arial" w:hAnsi="Arial" w:cs="Arial"/>
                <w:b/>
                <w:sz w:val="18"/>
                <w:szCs w:val="18"/>
              </w:rPr>
            </w:pPr>
            <w:r w:rsidRPr="00F0092E">
              <w:rPr>
                <w:rFonts w:ascii="Arial" w:hAnsi="Arial" w:cs="Arial"/>
                <w:b/>
                <w:sz w:val="18"/>
                <w:szCs w:val="18"/>
              </w:rPr>
              <w:t xml:space="preserve">Results </w:t>
            </w:r>
          </w:p>
          <w:p w14:paraId="1650BCB4" w14:textId="77777777" w:rsidR="00642074" w:rsidRPr="00F0092E" w:rsidRDefault="00642074" w:rsidP="004F1676">
            <w:pPr>
              <w:rPr>
                <w:rFonts w:ascii="Arial" w:hAnsi="Arial" w:cs="Arial"/>
                <w:b/>
                <w:sz w:val="18"/>
                <w:szCs w:val="18"/>
              </w:rPr>
            </w:pPr>
            <w:r w:rsidRPr="00F0092E">
              <w:rPr>
                <w:rFonts w:ascii="Arial" w:hAnsi="Arial" w:cs="Arial"/>
                <w:sz w:val="18"/>
                <w:szCs w:val="18"/>
              </w:rPr>
              <w:t>(Data Summary of Students’ Results, i.e.</w:t>
            </w:r>
            <w:proofErr w:type="gramStart"/>
            <w:r w:rsidRPr="00F0092E">
              <w:rPr>
                <w:rFonts w:ascii="Arial" w:hAnsi="Arial" w:cs="Arial"/>
                <w:sz w:val="18"/>
                <w:szCs w:val="18"/>
              </w:rPr>
              <w:t>,  Percentage</w:t>
            </w:r>
            <w:proofErr w:type="gramEnd"/>
            <w:r w:rsidRPr="00F0092E">
              <w:rPr>
                <w:rFonts w:ascii="Arial" w:hAnsi="Arial" w:cs="Arial"/>
                <w:sz w:val="18"/>
                <w:szCs w:val="18"/>
              </w:rPr>
              <w:t xml:space="preserve"> who scored at designated levels)</w:t>
            </w:r>
          </w:p>
        </w:tc>
        <w:tc>
          <w:tcPr>
            <w:tcW w:w="2195" w:type="dxa"/>
            <w:tcBorders>
              <w:bottom w:val="single" w:sz="4" w:space="0" w:color="auto"/>
            </w:tcBorders>
            <w:shd w:val="clear" w:color="auto" w:fill="auto"/>
          </w:tcPr>
          <w:p w14:paraId="32640814" w14:textId="77777777" w:rsidR="00642074" w:rsidRPr="00F0092E" w:rsidRDefault="00642074" w:rsidP="004F1676">
            <w:pPr>
              <w:rPr>
                <w:rFonts w:ascii="Arial" w:hAnsi="Arial" w:cs="Arial"/>
                <w:b/>
                <w:sz w:val="18"/>
                <w:szCs w:val="18"/>
              </w:rPr>
            </w:pPr>
            <w:r w:rsidRPr="00F0092E">
              <w:rPr>
                <w:rFonts w:ascii="Arial" w:hAnsi="Arial" w:cs="Arial"/>
                <w:b/>
                <w:sz w:val="18"/>
                <w:szCs w:val="18"/>
              </w:rPr>
              <w:t>Total # of Students Assessed and Total # Enrolled in this Course Section</w:t>
            </w:r>
          </w:p>
        </w:tc>
        <w:tc>
          <w:tcPr>
            <w:tcW w:w="3653" w:type="dxa"/>
            <w:tcBorders>
              <w:bottom w:val="single" w:sz="4" w:space="0" w:color="auto"/>
            </w:tcBorders>
            <w:shd w:val="clear" w:color="auto" w:fill="auto"/>
          </w:tcPr>
          <w:p w14:paraId="4296B411" w14:textId="77777777" w:rsidR="00642074" w:rsidRPr="00F0092E" w:rsidRDefault="00642074" w:rsidP="004F1676">
            <w:pPr>
              <w:spacing w:after="0"/>
              <w:rPr>
                <w:rFonts w:ascii="Arial" w:hAnsi="Arial" w:cs="Arial"/>
                <w:b/>
                <w:sz w:val="18"/>
                <w:szCs w:val="18"/>
              </w:rPr>
            </w:pPr>
            <w:r w:rsidRPr="00F0092E">
              <w:rPr>
                <w:rFonts w:ascii="Arial" w:hAnsi="Arial" w:cs="Arial"/>
                <w:b/>
                <w:sz w:val="18"/>
                <w:szCs w:val="18"/>
              </w:rPr>
              <w:t>Use of Results</w:t>
            </w:r>
          </w:p>
          <w:p w14:paraId="2A86D0FC" w14:textId="77777777" w:rsidR="00642074" w:rsidRPr="00F0092E" w:rsidRDefault="00642074" w:rsidP="004F1676">
            <w:pPr>
              <w:spacing w:after="0"/>
              <w:rPr>
                <w:rFonts w:ascii="Arial" w:hAnsi="Arial" w:cs="Arial"/>
                <w:b/>
                <w:sz w:val="18"/>
                <w:szCs w:val="18"/>
              </w:rPr>
            </w:pPr>
            <w:r w:rsidRPr="00F0092E">
              <w:rPr>
                <w:rFonts w:ascii="Arial" w:hAnsi="Arial" w:cs="Arial"/>
                <w:sz w:val="18"/>
                <w:szCs w:val="18"/>
              </w:rPr>
              <w:t xml:space="preserve">(include any reflective analyses of the results </w:t>
            </w:r>
            <w:r w:rsidRPr="00F0092E">
              <w:rPr>
                <w:rFonts w:ascii="Arial" w:hAnsi="Arial" w:cs="Arial"/>
                <w:b/>
                <w:sz w:val="18"/>
                <w:szCs w:val="18"/>
                <w:u w:val="single"/>
              </w:rPr>
              <w:t>and</w:t>
            </w:r>
            <w:r w:rsidRPr="00F0092E">
              <w:rPr>
                <w:rFonts w:ascii="Arial" w:hAnsi="Arial" w:cs="Arial"/>
                <w:sz w:val="18"/>
                <w:szCs w:val="18"/>
              </w:rPr>
              <w:t xml:space="preserve"> recommended action plans for improvements to course delivery, content, etc. to help students learn better in the future)</w:t>
            </w:r>
          </w:p>
        </w:tc>
      </w:tr>
      <w:tr w:rsidR="00642074" w:rsidRPr="00F0092E" w14:paraId="38643D19" w14:textId="77777777" w:rsidTr="004F1676">
        <w:trPr>
          <w:trHeight w:val="737"/>
        </w:trPr>
        <w:tc>
          <w:tcPr>
            <w:tcW w:w="2218" w:type="dxa"/>
          </w:tcPr>
          <w:p w14:paraId="195E95D9" w14:textId="77777777" w:rsidR="00642074" w:rsidRPr="00F0092E" w:rsidRDefault="00642074" w:rsidP="004F1676">
            <w:pPr>
              <w:tabs>
                <w:tab w:val="left" w:pos="790"/>
                <w:tab w:val="right" w:pos="2760"/>
              </w:tabs>
              <w:rPr>
                <w:rFonts w:ascii="Arial" w:hAnsi="Arial" w:cs="Arial"/>
                <w:sz w:val="18"/>
                <w:szCs w:val="18"/>
              </w:rPr>
            </w:pPr>
            <w:r w:rsidRPr="00F0092E">
              <w:rPr>
                <w:rFonts w:ascii="Arial" w:hAnsi="Arial" w:cs="Arial"/>
                <w:sz w:val="18"/>
                <w:szCs w:val="18"/>
              </w:rPr>
              <w:t>PSLO 4</w:t>
            </w:r>
            <w:r w:rsidRPr="00F0092E">
              <w:rPr>
                <w:rFonts w:ascii="Arial" w:hAnsi="Arial" w:cs="Arial"/>
                <w:sz w:val="18"/>
                <w:szCs w:val="18"/>
              </w:rPr>
              <w:tab/>
            </w:r>
            <w:r w:rsidRPr="00F0092E">
              <w:rPr>
                <w:rFonts w:ascii="Arial" w:hAnsi="Arial" w:cs="Arial"/>
                <w:sz w:val="18"/>
                <w:szCs w:val="18"/>
              </w:rPr>
              <w:tab/>
            </w:r>
          </w:p>
          <w:p w14:paraId="5CA77089" w14:textId="77777777" w:rsidR="00642074" w:rsidRPr="00F0092E" w:rsidRDefault="00642074" w:rsidP="004F1676">
            <w:pPr>
              <w:rPr>
                <w:rFonts w:ascii="Arial" w:hAnsi="Arial" w:cs="Arial"/>
                <w:sz w:val="18"/>
                <w:szCs w:val="18"/>
              </w:rPr>
            </w:pPr>
            <w:r w:rsidRPr="00F0092E">
              <w:rPr>
                <w:rFonts w:ascii="Arial" w:eastAsia="Calibri" w:hAnsi="Arial" w:cs="Arial"/>
                <w:iCs/>
                <w:sz w:val="18"/>
                <w:szCs w:val="18"/>
              </w:rPr>
              <w:t>Observe, document and assess progress to promote positive outcomes for all children.  (</w:t>
            </w:r>
            <w:r w:rsidRPr="00F0092E">
              <w:rPr>
                <w:rFonts w:ascii="Arial" w:eastAsia="Calibri" w:hAnsi="Arial" w:cs="Arial"/>
                <w:sz w:val="18"/>
                <w:szCs w:val="18"/>
              </w:rPr>
              <w:t>NAEYC Standards 3)</w:t>
            </w:r>
          </w:p>
          <w:p w14:paraId="1E951548" w14:textId="77777777" w:rsidR="00642074" w:rsidRPr="00F0092E" w:rsidRDefault="00642074" w:rsidP="004F1676">
            <w:pPr>
              <w:rPr>
                <w:rFonts w:ascii="Arial" w:hAnsi="Arial" w:cs="Arial"/>
                <w:sz w:val="18"/>
                <w:szCs w:val="18"/>
              </w:rPr>
            </w:pPr>
          </w:p>
        </w:tc>
        <w:tc>
          <w:tcPr>
            <w:tcW w:w="2187" w:type="dxa"/>
            <w:gridSpan w:val="2"/>
          </w:tcPr>
          <w:p w14:paraId="585E3901" w14:textId="77777777" w:rsidR="00642074" w:rsidRPr="00F0092E" w:rsidRDefault="00642074" w:rsidP="004F1676">
            <w:pPr>
              <w:rPr>
                <w:rFonts w:ascii="Arial" w:eastAsia="Calibri" w:hAnsi="Arial" w:cs="Arial"/>
                <w:sz w:val="18"/>
                <w:szCs w:val="18"/>
              </w:rPr>
            </w:pPr>
            <w:r w:rsidRPr="00F0092E">
              <w:rPr>
                <w:rFonts w:ascii="Arial" w:eastAsia="Calibri" w:hAnsi="Arial" w:cs="Arial"/>
                <w:sz w:val="18"/>
                <w:szCs w:val="18"/>
              </w:rPr>
              <w:t>Pals PreK Assignment (3b)</w:t>
            </w:r>
          </w:p>
          <w:p w14:paraId="31BDD100" w14:textId="77777777" w:rsidR="00642074" w:rsidRPr="00F0092E" w:rsidRDefault="00642074" w:rsidP="004F1676">
            <w:pPr>
              <w:rPr>
                <w:rFonts w:ascii="Arial" w:hAnsi="Arial" w:cs="Arial"/>
                <w:color w:val="000000"/>
                <w:sz w:val="18"/>
                <w:szCs w:val="18"/>
              </w:rPr>
            </w:pPr>
            <w:r w:rsidRPr="00F0092E">
              <w:rPr>
                <w:rFonts w:ascii="Arial" w:hAnsi="Arial" w:cs="Arial"/>
                <w:color w:val="000000"/>
                <w:sz w:val="18"/>
                <w:szCs w:val="18"/>
              </w:rPr>
              <w:t>Students are asked to explore the Pals website, watch and review provided material including an assessment video, and Literacy Skills and Phonological Awareness documents. Students will then select one phonological awareness activity and one literacy activity they find the most interesting. Select a designated child age.  Share Pals information, website and two activities with a parent of a child within the selected age.  Students will create a flyer or handout with information about Pals, and literacy development for a designated child and send instructions for each activity to the designated parent.  Email to a parent or teacher of a child &amp; copy me (</w:t>
            </w:r>
            <w:r w:rsidRPr="00F0092E">
              <w:rPr>
                <w:rStyle w:val="apple-converted-space"/>
                <w:rFonts w:ascii="Arial" w:hAnsi="Arial" w:cs="Arial"/>
                <w:color w:val="000000"/>
                <w:sz w:val="18"/>
                <w:szCs w:val="18"/>
              </w:rPr>
              <w:t> </w:t>
            </w:r>
            <w:hyperlink r:id="rId12" w:tgtFrame="_blank" w:history="1">
              <w:r w:rsidRPr="00F0092E">
                <w:rPr>
                  <w:rStyle w:val="Hyperlink"/>
                  <w:rFonts w:ascii="Arial" w:hAnsi="Arial" w:cs="Arial"/>
                  <w:sz w:val="18"/>
                  <w:szCs w:val="18"/>
                </w:rPr>
                <w:t>brandie.kendrick@danville.edu</w:t>
              </w:r>
            </w:hyperlink>
            <w:r w:rsidRPr="00F0092E">
              <w:rPr>
                <w:rStyle w:val="apple-converted-space"/>
                <w:rFonts w:ascii="Arial" w:hAnsi="Arial" w:cs="Arial"/>
                <w:color w:val="000000"/>
                <w:sz w:val="18"/>
                <w:szCs w:val="18"/>
              </w:rPr>
              <w:t> </w:t>
            </w:r>
            <w:r w:rsidRPr="00F0092E">
              <w:rPr>
                <w:rFonts w:ascii="Arial" w:hAnsi="Arial" w:cs="Arial"/>
                <w:color w:val="000000"/>
                <w:sz w:val="18"/>
                <w:szCs w:val="18"/>
              </w:rPr>
              <w:t>). </w:t>
            </w:r>
          </w:p>
          <w:p w14:paraId="5A07CD95" w14:textId="77777777" w:rsidR="00642074" w:rsidRPr="00F0092E" w:rsidRDefault="00642074" w:rsidP="004F1676">
            <w:pPr>
              <w:rPr>
                <w:rFonts w:ascii="Arial" w:hAnsi="Arial" w:cs="Arial"/>
                <w:sz w:val="18"/>
                <w:szCs w:val="18"/>
              </w:rPr>
            </w:pPr>
            <w:r w:rsidRPr="00F0092E">
              <w:rPr>
                <w:rFonts w:ascii="Arial" w:hAnsi="Arial" w:cs="Arial"/>
                <w:color w:val="000000"/>
                <w:sz w:val="18"/>
                <w:szCs w:val="18"/>
              </w:rPr>
              <w:t xml:space="preserve">80% of students must pass with 70% mastery or higher </w:t>
            </w:r>
          </w:p>
        </w:tc>
        <w:tc>
          <w:tcPr>
            <w:tcW w:w="1898" w:type="dxa"/>
          </w:tcPr>
          <w:p w14:paraId="7866AC23" w14:textId="77777777" w:rsidR="00642074" w:rsidRPr="00F0092E" w:rsidRDefault="00642074" w:rsidP="004F1676">
            <w:pPr>
              <w:pStyle w:val="Default"/>
              <w:rPr>
                <w:rFonts w:eastAsia="Calibri"/>
                <w:sz w:val="18"/>
                <w:szCs w:val="18"/>
              </w:rPr>
            </w:pPr>
            <w:proofErr w:type="gramStart"/>
            <w:r w:rsidRPr="00F0092E">
              <w:rPr>
                <w:rFonts w:eastAsia="Calibri"/>
                <w:sz w:val="18"/>
                <w:szCs w:val="18"/>
              </w:rPr>
              <w:t>Pals</w:t>
            </w:r>
            <w:proofErr w:type="gramEnd"/>
            <w:r w:rsidRPr="00F0092E">
              <w:rPr>
                <w:rFonts w:eastAsia="Calibri"/>
                <w:sz w:val="18"/>
                <w:szCs w:val="18"/>
              </w:rPr>
              <w:t xml:space="preserve"> PreK assignment (3b)</w:t>
            </w:r>
          </w:p>
          <w:p w14:paraId="15E6A0D8" w14:textId="77777777" w:rsidR="00642074" w:rsidRPr="00F0092E" w:rsidRDefault="00642074" w:rsidP="004F1676">
            <w:pPr>
              <w:pStyle w:val="Default"/>
              <w:rPr>
                <w:rFonts w:eastAsia="Calibri"/>
                <w:sz w:val="18"/>
                <w:szCs w:val="18"/>
              </w:rPr>
            </w:pPr>
            <w:r w:rsidRPr="00F0092E">
              <w:rPr>
                <w:rFonts w:eastAsia="Calibri"/>
                <w:sz w:val="18"/>
                <w:szCs w:val="18"/>
              </w:rPr>
              <w:t xml:space="preserve">Flyer created using designated rubric. Flyer is to list at least one phonological awareness activity and one </w:t>
            </w:r>
            <w:proofErr w:type="gramStart"/>
            <w:r w:rsidRPr="00F0092E">
              <w:rPr>
                <w:rFonts w:eastAsia="Calibri"/>
                <w:sz w:val="18"/>
                <w:szCs w:val="18"/>
              </w:rPr>
              <w:t>literacy</w:t>
            </w:r>
            <w:proofErr w:type="gramEnd"/>
            <w:r w:rsidRPr="00F0092E">
              <w:rPr>
                <w:rFonts w:eastAsia="Calibri"/>
                <w:sz w:val="18"/>
                <w:szCs w:val="18"/>
              </w:rPr>
              <w:t xml:space="preserve"> along with Pals information and two activities that can be done to address phonological awareness and literacy activity. Flyer should be mailed to parent and instructor copied on email. </w:t>
            </w:r>
          </w:p>
          <w:p w14:paraId="4BB5481F" w14:textId="77777777" w:rsidR="00642074" w:rsidRPr="00F0092E" w:rsidRDefault="00642074" w:rsidP="004F1676">
            <w:pPr>
              <w:rPr>
                <w:rFonts w:ascii="Arial" w:hAnsi="Arial" w:cs="Arial"/>
                <w:sz w:val="18"/>
                <w:szCs w:val="18"/>
              </w:rPr>
            </w:pPr>
            <w:r w:rsidRPr="00F0092E">
              <w:rPr>
                <w:rFonts w:ascii="Arial" w:hAnsi="Arial" w:cs="Arial"/>
                <w:sz w:val="18"/>
                <w:szCs w:val="18"/>
              </w:rPr>
              <w:t xml:space="preserve"> </w:t>
            </w:r>
          </w:p>
        </w:tc>
        <w:tc>
          <w:tcPr>
            <w:tcW w:w="2239" w:type="dxa"/>
          </w:tcPr>
          <w:p w14:paraId="049CBC4F" w14:textId="77777777" w:rsidR="00642074" w:rsidRPr="00F0092E" w:rsidRDefault="00642074" w:rsidP="004F1676">
            <w:pPr>
              <w:rPr>
                <w:rFonts w:ascii="Arial" w:hAnsi="Arial" w:cs="Arial"/>
                <w:sz w:val="18"/>
                <w:szCs w:val="18"/>
              </w:rPr>
            </w:pPr>
            <w:r w:rsidRPr="00F0092E">
              <w:rPr>
                <w:rFonts w:ascii="Arial" w:hAnsi="Arial" w:cs="Arial"/>
                <w:sz w:val="18"/>
                <w:szCs w:val="18"/>
              </w:rPr>
              <w:t xml:space="preserve">100% of students assessed in the Language Arts for Young Children course (CHD118) successfully completed this assignment with a 70% grade or higher. </w:t>
            </w:r>
          </w:p>
          <w:p w14:paraId="0BF0DD85" w14:textId="77777777" w:rsidR="00642074" w:rsidRPr="00F0092E" w:rsidRDefault="00642074" w:rsidP="004F1676">
            <w:pPr>
              <w:rPr>
                <w:rFonts w:ascii="Arial" w:hAnsi="Arial" w:cs="Arial"/>
                <w:sz w:val="18"/>
                <w:szCs w:val="18"/>
              </w:rPr>
            </w:pPr>
          </w:p>
          <w:p w14:paraId="326F0159" w14:textId="77777777" w:rsidR="00642074" w:rsidRPr="00F0092E" w:rsidRDefault="00642074" w:rsidP="004F1676">
            <w:pPr>
              <w:rPr>
                <w:rFonts w:ascii="Arial" w:hAnsi="Arial" w:cs="Arial"/>
                <w:sz w:val="18"/>
                <w:szCs w:val="18"/>
              </w:rPr>
            </w:pPr>
          </w:p>
          <w:p w14:paraId="6793787D" w14:textId="77777777" w:rsidR="00642074" w:rsidRPr="00F0092E" w:rsidRDefault="00642074" w:rsidP="004F1676">
            <w:pPr>
              <w:rPr>
                <w:rFonts w:ascii="Arial" w:hAnsi="Arial" w:cs="Arial"/>
                <w:sz w:val="18"/>
                <w:szCs w:val="18"/>
              </w:rPr>
            </w:pPr>
          </w:p>
          <w:p w14:paraId="1F82465A" w14:textId="77777777" w:rsidR="00642074" w:rsidRPr="00F0092E" w:rsidRDefault="00642074" w:rsidP="004F1676">
            <w:pPr>
              <w:rPr>
                <w:rFonts w:ascii="Arial" w:hAnsi="Arial" w:cs="Arial"/>
                <w:sz w:val="18"/>
                <w:szCs w:val="18"/>
              </w:rPr>
            </w:pPr>
          </w:p>
        </w:tc>
        <w:tc>
          <w:tcPr>
            <w:tcW w:w="2195" w:type="dxa"/>
          </w:tcPr>
          <w:p w14:paraId="63D1B699" w14:textId="6E204D48" w:rsidR="00642074" w:rsidRPr="00F0092E" w:rsidRDefault="002B28AC" w:rsidP="004F1676">
            <w:pPr>
              <w:rPr>
                <w:rFonts w:ascii="Arial" w:hAnsi="Arial" w:cs="Arial"/>
                <w:bCs/>
                <w:sz w:val="18"/>
                <w:szCs w:val="18"/>
              </w:rPr>
            </w:pPr>
            <w:r>
              <w:rPr>
                <w:rFonts w:ascii="Arial" w:hAnsi="Arial" w:cs="Arial"/>
                <w:bCs/>
                <w:sz w:val="18"/>
                <w:szCs w:val="18"/>
              </w:rPr>
              <w:t>7</w:t>
            </w:r>
            <w:r w:rsidR="00642074" w:rsidRPr="00F0092E">
              <w:rPr>
                <w:rFonts w:ascii="Arial" w:hAnsi="Arial" w:cs="Arial"/>
                <w:bCs/>
                <w:sz w:val="18"/>
                <w:szCs w:val="18"/>
              </w:rPr>
              <w:t xml:space="preserve"> students submitted and were assessed of the 8 enrolled in the course: CHD118W</w:t>
            </w:r>
            <w:r>
              <w:rPr>
                <w:rFonts w:ascii="Arial" w:hAnsi="Arial" w:cs="Arial"/>
                <w:bCs/>
                <w:sz w:val="18"/>
                <w:szCs w:val="18"/>
              </w:rPr>
              <w:t>1</w:t>
            </w:r>
            <w:r w:rsidR="00642074" w:rsidRPr="00F0092E">
              <w:rPr>
                <w:rFonts w:ascii="Arial" w:hAnsi="Arial" w:cs="Arial"/>
                <w:bCs/>
                <w:sz w:val="18"/>
                <w:szCs w:val="18"/>
              </w:rPr>
              <w:t>1, FA23</w:t>
            </w:r>
          </w:p>
        </w:tc>
        <w:tc>
          <w:tcPr>
            <w:tcW w:w="3653" w:type="dxa"/>
          </w:tcPr>
          <w:p w14:paraId="7F56E57E" w14:textId="77777777" w:rsidR="00642074" w:rsidRPr="00F0092E" w:rsidRDefault="00642074" w:rsidP="004F1676">
            <w:pPr>
              <w:rPr>
                <w:rFonts w:ascii="Arial" w:hAnsi="Arial" w:cs="Arial"/>
                <w:sz w:val="18"/>
                <w:szCs w:val="18"/>
              </w:rPr>
            </w:pPr>
            <w:r w:rsidRPr="00F0092E">
              <w:rPr>
                <w:rFonts w:ascii="Arial" w:hAnsi="Arial" w:cs="Arial"/>
                <w:sz w:val="18"/>
                <w:szCs w:val="18"/>
              </w:rPr>
              <w:t>Analysis:</w:t>
            </w:r>
          </w:p>
          <w:p w14:paraId="43AF11C7" w14:textId="77777777" w:rsidR="00642074" w:rsidRPr="00F0092E" w:rsidRDefault="00642074" w:rsidP="004F1676">
            <w:pPr>
              <w:rPr>
                <w:rFonts w:ascii="Arial" w:hAnsi="Arial" w:cs="Arial"/>
                <w:sz w:val="18"/>
                <w:szCs w:val="18"/>
              </w:rPr>
            </w:pPr>
            <w:r w:rsidRPr="00F0092E">
              <w:rPr>
                <w:rFonts w:ascii="Arial" w:hAnsi="Arial" w:cs="Arial"/>
                <w:sz w:val="18"/>
                <w:szCs w:val="18"/>
              </w:rPr>
              <w:t xml:space="preserve">100% of students assessed in this section of CHD118 passed the assessment successfully.  </w:t>
            </w:r>
          </w:p>
          <w:p w14:paraId="2E49D4A3" w14:textId="77777777" w:rsidR="00642074" w:rsidRPr="00F0092E" w:rsidRDefault="00642074" w:rsidP="004F1676">
            <w:pPr>
              <w:rPr>
                <w:rFonts w:ascii="Arial" w:hAnsi="Arial" w:cs="Arial"/>
                <w:sz w:val="18"/>
                <w:szCs w:val="18"/>
              </w:rPr>
            </w:pPr>
          </w:p>
          <w:p w14:paraId="616F46C8" w14:textId="77777777" w:rsidR="00642074" w:rsidRPr="00F0092E" w:rsidRDefault="00642074" w:rsidP="004F1676">
            <w:pPr>
              <w:rPr>
                <w:rFonts w:ascii="Arial" w:hAnsi="Arial" w:cs="Arial"/>
                <w:sz w:val="18"/>
                <w:szCs w:val="18"/>
              </w:rPr>
            </w:pPr>
            <w:r w:rsidRPr="00F0092E">
              <w:rPr>
                <w:rFonts w:ascii="Arial" w:hAnsi="Arial" w:cs="Arial"/>
                <w:sz w:val="18"/>
                <w:szCs w:val="18"/>
              </w:rPr>
              <w:t>Action Plan:</w:t>
            </w:r>
          </w:p>
          <w:p w14:paraId="04FB5122" w14:textId="77777777" w:rsidR="00642074" w:rsidRPr="00F0092E" w:rsidRDefault="00642074" w:rsidP="004F1676">
            <w:pPr>
              <w:rPr>
                <w:rFonts w:ascii="Arial" w:hAnsi="Arial" w:cs="Arial"/>
                <w:sz w:val="18"/>
                <w:szCs w:val="18"/>
              </w:rPr>
            </w:pPr>
            <w:proofErr w:type="gramStart"/>
            <w:r w:rsidRPr="00F0092E">
              <w:rPr>
                <w:rFonts w:ascii="Arial" w:hAnsi="Arial" w:cs="Arial"/>
                <w:sz w:val="18"/>
                <w:szCs w:val="18"/>
              </w:rPr>
              <w:t>Instructor</w:t>
            </w:r>
            <w:proofErr w:type="gramEnd"/>
            <w:r w:rsidRPr="00F0092E">
              <w:rPr>
                <w:rFonts w:ascii="Arial" w:hAnsi="Arial" w:cs="Arial"/>
                <w:sz w:val="18"/>
                <w:szCs w:val="18"/>
              </w:rPr>
              <w:t xml:space="preserve"> will provide an instructional video addressing the Pals assignment to include exploration of the Pals website. An example Flyer will also be used as reference for the students</w:t>
            </w:r>
          </w:p>
        </w:tc>
      </w:tr>
      <w:tr w:rsidR="00642074" w:rsidRPr="00F0092E" w14:paraId="00243E2A" w14:textId="77777777" w:rsidTr="004F1676">
        <w:tc>
          <w:tcPr>
            <w:tcW w:w="2875" w:type="dxa"/>
            <w:gridSpan w:val="2"/>
            <w:shd w:val="clear" w:color="auto" w:fill="DEEAF6" w:themeFill="accent1" w:themeFillTint="33"/>
          </w:tcPr>
          <w:p w14:paraId="7888C750" w14:textId="77777777" w:rsidR="00642074" w:rsidRPr="00F0092E" w:rsidRDefault="00642074" w:rsidP="004F1676">
            <w:pPr>
              <w:spacing w:after="0"/>
              <w:rPr>
                <w:rFonts w:ascii="Arial" w:hAnsi="Arial" w:cs="Arial"/>
                <w:b/>
                <w:sz w:val="18"/>
                <w:szCs w:val="18"/>
              </w:rPr>
            </w:pPr>
            <w:r w:rsidRPr="00F0092E">
              <w:rPr>
                <w:rFonts w:ascii="Arial" w:hAnsi="Arial" w:cs="Arial"/>
                <w:b/>
                <w:sz w:val="18"/>
                <w:szCs w:val="18"/>
              </w:rPr>
              <w:t xml:space="preserve">Overall Criteria of Success (Expected Level of Achievement) </w:t>
            </w:r>
          </w:p>
          <w:p w14:paraId="32534319" w14:textId="77777777" w:rsidR="00642074" w:rsidRPr="00F0092E" w:rsidRDefault="00642074" w:rsidP="004F1676">
            <w:pPr>
              <w:spacing w:after="0"/>
              <w:rPr>
                <w:rFonts w:ascii="Arial" w:hAnsi="Arial" w:cs="Arial"/>
                <w:sz w:val="18"/>
                <w:szCs w:val="18"/>
              </w:rPr>
            </w:pPr>
            <w:r w:rsidRPr="00F0092E">
              <w:rPr>
                <w:rFonts w:ascii="Arial" w:hAnsi="Arial" w:cs="Arial"/>
                <w:b/>
                <w:sz w:val="18"/>
                <w:szCs w:val="18"/>
              </w:rPr>
              <w:t>Met, Partially Met, or Unmet</w:t>
            </w:r>
          </w:p>
        </w:tc>
        <w:tc>
          <w:tcPr>
            <w:tcW w:w="1530" w:type="dxa"/>
            <w:shd w:val="clear" w:color="auto" w:fill="auto"/>
          </w:tcPr>
          <w:p w14:paraId="3F41D373" w14:textId="77777777" w:rsidR="00642074" w:rsidRPr="00F0092E" w:rsidRDefault="00642074" w:rsidP="004F1676">
            <w:pPr>
              <w:spacing w:after="0"/>
              <w:rPr>
                <w:rFonts w:ascii="Arial" w:hAnsi="Arial" w:cs="Arial"/>
                <w:sz w:val="18"/>
                <w:szCs w:val="18"/>
              </w:rPr>
            </w:pPr>
            <w:r w:rsidRPr="00F0092E">
              <w:rPr>
                <w:rFonts w:ascii="Arial" w:hAnsi="Arial" w:cs="Arial"/>
                <w:sz w:val="18"/>
                <w:szCs w:val="18"/>
              </w:rPr>
              <w:t>Met</w:t>
            </w:r>
          </w:p>
        </w:tc>
        <w:tc>
          <w:tcPr>
            <w:tcW w:w="9985" w:type="dxa"/>
            <w:gridSpan w:val="4"/>
            <w:shd w:val="clear" w:color="auto" w:fill="DEEAF6" w:themeFill="accent1" w:themeFillTint="33"/>
          </w:tcPr>
          <w:p w14:paraId="5B59B38C" w14:textId="77777777" w:rsidR="00642074" w:rsidRPr="00F0092E" w:rsidRDefault="00642074" w:rsidP="004F1676">
            <w:pPr>
              <w:spacing w:after="0"/>
              <w:rPr>
                <w:rFonts w:ascii="Arial" w:hAnsi="Arial" w:cs="Arial"/>
                <w:sz w:val="18"/>
                <w:szCs w:val="18"/>
              </w:rPr>
            </w:pPr>
            <w:r w:rsidRPr="00F0092E">
              <w:rPr>
                <w:rFonts w:ascii="Arial" w:hAnsi="Arial" w:cs="Arial"/>
                <w:sz w:val="18"/>
                <w:szCs w:val="18"/>
              </w:rPr>
              <w:t xml:space="preserve">For this PSLO, were program improvements made based on previous PSLO assessment data? </w:t>
            </w:r>
            <w:sdt>
              <w:sdtPr>
                <w:rPr>
                  <w:rFonts w:ascii="Arial" w:hAnsi="Arial" w:cs="Arial"/>
                  <w:sz w:val="18"/>
                  <w:szCs w:val="18"/>
                </w:rPr>
                <w:id w:val="-248582525"/>
                <w:placeholder>
                  <w:docPart w:val="1EF1EBD6A5CE4E869D3597808D3CD2D1"/>
                </w:placeholder>
                <w14:checkbox>
                  <w14:checked w14:val="1"/>
                  <w14:checkedState w14:val="0058" w14:font="Calibri"/>
                  <w14:uncheckedState w14:val="2610" w14:font="MS Gothic"/>
                </w14:checkbox>
              </w:sdtPr>
              <w:sdtContent>
                <w:r w:rsidRPr="00F0092E">
                  <w:rPr>
                    <w:rFonts w:ascii="Arial" w:hAnsi="Arial" w:cs="Arial"/>
                    <w:sz w:val="18"/>
                    <w:szCs w:val="18"/>
                  </w:rPr>
                  <w:t>X</w:t>
                </w:r>
              </w:sdtContent>
            </w:sdt>
            <w:r w:rsidRPr="00F0092E">
              <w:rPr>
                <w:rFonts w:ascii="Arial" w:hAnsi="Arial" w:cs="Arial"/>
                <w:sz w:val="18"/>
                <w:szCs w:val="18"/>
              </w:rPr>
              <w:t xml:space="preserve"> Yes  </w:t>
            </w:r>
            <w:sdt>
              <w:sdtPr>
                <w:rPr>
                  <w:rFonts w:ascii="Arial" w:hAnsi="Arial" w:cs="Arial"/>
                  <w:sz w:val="18"/>
                  <w:szCs w:val="18"/>
                </w:rPr>
                <w:id w:val="-1956314029"/>
                <w:placeholder>
                  <w:docPart w:val="1EF1EBD6A5CE4E869D3597808D3CD2D1"/>
                </w:placeholder>
                <w14:checkbox>
                  <w14:checked w14:val="0"/>
                  <w14:checkedState w14:val="2612" w14:font="MS Gothic"/>
                  <w14:uncheckedState w14:val="2610" w14:font="MS Gothic"/>
                </w14:checkbox>
              </w:sdtPr>
              <w:sdtContent>
                <w:r w:rsidRPr="00F0092E">
                  <w:rPr>
                    <w:rFonts w:ascii="Segoe UI Symbol" w:hAnsi="Segoe UI Symbol" w:cs="Segoe UI Symbol"/>
                    <w:sz w:val="18"/>
                    <w:szCs w:val="18"/>
                  </w:rPr>
                  <w:t>☐</w:t>
                </w:r>
              </w:sdtContent>
            </w:sdt>
            <w:r w:rsidRPr="00F0092E">
              <w:rPr>
                <w:rFonts w:ascii="Arial" w:hAnsi="Arial" w:cs="Arial"/>
                <w:sz w:val="18"/>
                <w:szCs w:val="18"/>
              </w:rPr>
              <w:t xml:space="preserve"> </w:t>
            </w:r>
            <w:proofErr w:type="gramStart"/>
            <w:r w:rsidRPr="00F0092E">
              <w:rPr>
                <w:rFonts w:ascii="Arial" w:hAnsi="Arial" w:cs="Arial"/>
                <w:sz w:val="18"/>
                <w:szCs w:val="18"/>
              </w:rPr>
              <w:t>No  If</w:t>
            </w:r>
            <w:proofErr w:type="gramEnd"/>
            <w:r w:rsidRPr="00F0092E">
              <w:rPr>
                <w:rFonts w:ascii="Arial" w:hAnsi="Arial" w:cs="Arial"/>
                <w:sz w:val="18"/>
                <w:szCs w:val="18"/>
              </w:rPr>
              <w:t xml:space="preserve"> yes, please identify the improvement(s) and explain the intended or actual impact:</w:t>
            </w:r>
          </w:p>
          <w:p w14:paraId="1B49FAB9" w14:textId="77777777" w:rsidR="00642074" w:rsidRPr="00F0092E" w:rsidRDefault="00642074" w:rsidP="004F1676">
            <w:pPr>
              <w:spacing w:after="0"/>
              <w:rPr>
                <w:rFonts w:ascii="Arial" w:hAnsi="Arial" w:cs="Arial"/>
                <w:sz w:val="18"/>
                <w:szCs w:val="18"/>
              </w:rPr>
            </w:pPr>
            <w:r w:rsidRPr="00F0092E">
              <w:rPr>
                <w:rFonts w:ascii="Arial" w:hAnsi="Arial" w:cs="Arial"/>
                <w:sz w:val="18"/>
                <w:szCs w:val="18"/>
              </w:rPr>
              <w:t xml:space="preserve">Data shows that a higher percentage of students enrolled completed the assessment.  Examples of the assessment and reminders were used to increase student completion rate. </w:t>
            </w:r>
          </w:p>
        </w:tc>
      </w:tr>
      <w:tr w:rsidR="00642074" w:rsidRPr="00F0092E" w14:paraId="6F0209F9" w14:textId="77777777" w:rsidTr="004F1676">
        <w:tc>
          <w:tcPr>
            <w:tcW w:w="14390" w:type="dxa"/>
            <w:gridSpan w:val="7"/>
            <w:shd w:val="clear" w:color="auto" w:fill="DEEAF6" w:themeFill="accent1" w:themeFillTint="33"/>
          </w:tcPr>
          <w:p w14:paraId="09717228" w14:textId="77777777" w:rsidR="00642074" w:rsidRPr="00F0092E" w:rsidRDefault="00642074" w:rsidP="004F1676">
            <w:pPr>
              <w:spacing w:after="0"/>
              <w:rPr>
                <w:rFonts w:ascii="Arial" w:hAnsi="Arial" w:cs="Arial"/>
                <w:sz w:val="18"/>
                <w:szCs w:val="18"/>
              </w:rPr>
            </w:pPr>
            <w:r w:rsidRPr="00F0092E">
              <w:rPr>
                <w:rFonts w:ascii="Arial" w:hAnsi="Arial" w:cs="Arial"/>
                <w:sz w:val="18"/>
                <w:szCs w:val="18"/>
              </w:rPr>
              <w:lastRenderedPageBreak/>
              <w:t>Describe any budgetary considerations for completing the action plan:</w:t>
            </w:r>
          </w:p>
          <w:p w14:paraId="6035120B" w14:textId="77777777" w:rsidR="00642074" w:rsidRPr="00F0092E" w:rsidRDefault="00642074" w:rsidP="004F1676">
            <w:pPr>
              <w:spacing w:after="0"/>
              <w:rPr>
                <w:rFonts w:ascii="Arial" w:hAnsi="Arial" w:cs="Arial"/>
                <w:sz w:val="18"/>
                <w:szCs w:val="18"/>
              </w:rPr>
            </w:pPr>
          </w:p>
        </w:tc>
      </w:tr>
    </w:tbl>
    <w:p w14:paraId="041A1B5A" w14:textId="77777777" w:rsidR="00642074" w:rsidRPr="002B316C" w:rsidRDefault="00642074" w:rsidP="00D0313F">
      <w:pPr>
        <w:tabs>
          <w:tab w:val="left" w:pos="2146"/>
        </w:tabs>
        <w:rPr>
          <w:rFonts w:ascii="Arial Narrow" w:hAnsi="Arial Narrow"/>
        </w:rPr>
      </w:pPr>
    </w:p>
    <w:p w14:paraId="53128261" w14:textId="4282B8FC" w:rsidR="00073508" w:rsidRDefault="00D0313F" w:rsidP="004718E7">
      <w:pPr>
        <w:tabs>
          <w:tab w:val="left" w:pos="2146"/>
          <w:tab w:val="right" w:pos="14400"/>
        </w:tabs>
      </w:pPr>
      <w:r>
        <w:tab/>
      </w:r>
      <w:r w:rsidR="004718E7">
        <w:tab/>
      </w:r>
    </w:p>
    <w:p w14:paraId="2BFF673A" w14:textId="77777777" w:rsidR="00073508" w:rsidRDefault="00073508">
      <w:pPr>
        <w:spacing w:after="160" w:line="259" w:lineRule="auto"/>
      </w:pPr>
      <w:r>
        <w:br w:type="page"/>
      </w:r>
    </w:p>
    <w:tbl>
      <w:tblPr>
        <w:tblStyle w:val="TableGrid"/>
        <w:tblW w:w="0" w:type="auto"/>
        <w:tblLook w:val="04A0" w:firstRow="1" w:lastRow="0" w:firstColumn="1" w:lastColumn="0" w:noHBand="0" w:noVBand="1"/>
      </w:tblPr>
      <w:tblGrid>
        <w:gridCol w:w="2212"/>
        <w:gridCol w:w="796"/>
        <w:gridCol w:w="2205"/>
        <w:gridCol w:w="1794"/>
        <w:gridCol w:w="2063"/>
        <w:gridCol w:w="2050"/>
        <w:gridCol w:w="3270"/>
      </w:tblGrid>
      <w:tr w:rsidR="00073508" w:rsidRPr="008F7BAA" w14:paraId="22819A3A" w14:textId="77777777" w:rsidTr="004F1676">
        <w:tc>
          <w:tcPr>
            <w:tcW w:w="14390" w:type="dxa"/>
            <w:gridSpan w:val="7"/>
            <w:tcBorders>
              <w:bottom w:val="single" w:sz="4" w:space="0" w:color="auto"/>
            </w:tcBorders>
            <w:shd w:val="clear" w:color="auto" w:fill="DEEAF6" w:themeFill="accent1" w:themeFillTint="33"/>
          </w:tcPr>
          <w:p w14:paraId="2E021F90" w14:textId="77777777" w:rsidR="00073508" w:rsidRPr="008F7BAA" w:rsidRDefault="00073508" w:rsidP="004F1676">
            <w:pPr>
              <w:spacing w:after="0"/>
              <w:jc w:val="center"/>
              <w:rPr>
                <w:rFonts w:ascii="Arial" w:hAnsi="Arial" w:cs="Arial"/>
                <w:b/>
                <w:sz w:val="20"/>
                <w:szCs w:val="20"/>
              </w:rPr>
            </w:pPr>
            <w:r w:rsidRPr="008F7BAA">
              <w:rPr>
                <w:rFonts w:ascii="Arial" w:hAnsi="Arial" w:cs="Arial"/>
                <w:b/>
                <w:sz w:val="20"/>
                <w:szCs w:val="20"/>
              </w:rPr>
              <w:lastRenderedPageBreak/>
              <w:t>Program Student Learning Outcomes (PSLOs) Analysis Grid</w:t>
            </w:r>
          </w:p>
        </w:tc>
      </w:tr>
      <w:tr w:rsidR="00073508" w:rsidRPr="008F7BAA" w14:paraId="24A193E6" w14:textId="77777777" w:rsidTr="002261C0">
        <w:tc>
          <w:tcPr>
            <w:tcW w:w="2212" w:type="dxa"/>
            <w:tcBorders>
              <w:bottom w:val="single" w:sz="4" w:space="0" w:color="auto"/>
            </w:tcBorders>
            <w:shd w:val="clear" w:color="auto" w:fill="auto"/>
          </w:tcPr>
          <w:p w14:paraId="61065E69" w14:textId="77777777" w:rsidR="00073508" w:rsidRPr="008F7BAA" w:rsidRDefault="00073508" w:rsidP="004F1676">
            <w:pPr>
              <w:spacing w:after="0"/>
              <w:rPr>
                <w:rFonts w:ascii="Arial" w:hAnsi="Arial" w:cs="Arial"/>
                <w:b/>
                <w:sz w:val="20"/>
                <w:szCs w:val="20"/>
              </w:rPr>
            </w:pPr>
            <w:r w:rsidRPr="008F7BAA">
              <w:rPr>
                <w:rFonts w:ascii="Arial" w:hAnsi="Arial" w:cs="Arial"/>
                <w:b/>
                <w:sz w:val="20"/>
                <w:szCs w:val="20"/>
              </w:rPr>
              <w:t xml:space="preserve">Program Student Learning Outcome </w:t>
            </w:r>
          </w:p>
          <w:p w14:paraId="4C60DCF4" w14:textId="77777777" w:rsidR="00073508" w:rsidRPr="008F7BAA" w:rsidRDefault="00073508" w:rsidP="004F1676">
            <w:pPr>
              <w:rPr>
                <w:rFonts w:ascii="Arial" w:hAnsi="Arial" w:cs="Arial"/>
                <w:b/>
                <w:sz w:val="20"/>
                <w:szCs w:val="20"/>
              </w:rPr>
            </w:pPr>
            <w:r w:rsidRPr="008F7BAA">
              <w:rPr>
                <w:rFonts w:ascii="Arial" w:hAnsi="Arial" w:cs="Arial"/>
                <w:sz w:val="20"/>
                <w:szCs w:val="20"/>
              </w:rPr>
              <w:t>(Write it Out)</w:t>
            </w:r>
          </w:p>
          <w:p w14:paraId="3B094B51" w14:textId="77777777" w:rsidR="00073508" w:rsidRPr="008F7BAA" w:rsidRDefault="00073508" w:rsidP="004F1676">
            <w:pPr>
              <w:rPr>
                <w:rFonts w:ascii="Arial" w:hAnsi="Arial" w:cs="Arial"/>
                <w:b/>
                <w:sz w:val="20"/>
                <w:szCs w:val="20"/>
              </w:rPr>
            </w:pPr>
          </w:p>
        </w:tc>
        <w:tc>
          <w:tcPr>
            <w:tcW w:w="3001" w:type="dxa"/>
            <w:gridSpan w:val="2"/>
            <w:tcBorders>
              <w:bottom w:val="single" w:sz="4" w:space="0" w:color="auto"/>
            </w:tcBorders>
            <w:shd w:val="clear" w:color="auto" w:fill="auto"/>
          </w:tcPr>
          <w:p w14:paraId="6E9B319F" w14:textId="77777777" w:rsidR="00073508" w:rsidRPr="008F7BAA" w:rsidRDefault="00073508" w:rsidP="004F1676">
            <w:pPr>
              <w:spacing w:after="0"/>
              <w:rPr>
                <w:rFonts w:ascii="Arial" w:hAnsi="Arial" w:cs="Arial"/>
                <w:b/>
                <w:sz w:val="20"/>
                <w:szCs w:val="20"/>
              </w:rPr>
            </w:pPr>
            <w:r w:rsidRPr="008F7BAA">
              <w:rPr>
                <w:rFonts w:ascii="Arial" w:hAnsi="Arial" w:cs="Arial"/>
                <w:b/>
                <w:sz w:val="20"/>
                <w:szCs w:val="20"/>
              </w:rPr>
              <w:t xml:space="preserve">Criteria of Success Decided on in the Planning Phase </w:t>
            </w:r>
          </w:p>
          <w:p w14:paraId="52CBA0BD" w14:textId="77777777" w:rsidR="00073508" w:rsidRPr="008F7BAA" w:rsidRDefault="00073508" w:rsidP="004F1676">
            <w:pPr>
              <w:rPr>
                <w:rFonts w:ascii="Arial" w:hAnsi="Arial" w:cs="Arial"/>
                <w:sz w:val="20"/>
                <w:szCs w:val="20"/>
              </w:rPr>
            </w:pPr>
            <w:r w:rsidRPr="008F7BAA">
              <w:rPr>
                <w:rFonts w:ascii="Arial" w:hAnsi="Arial" w:cs="Arial"/>
                <w:sz w:val="20"/>
                <w:szCs w:val="20"/>
              </w:rPr>
              <w:t>(Expected Level of Achievement)</w:t>
            </w:r>
          </w:p>
        </w:tc>
        <w:tc>
          <w:tcPr>
            <w:tcW w:w="1794" w:type="dxa"/>
            <w:tcBorders>
              <w:bottom w:val="single" w:sz="4" w:space="0" w:color="auto"/>
            </w:tcBorders>
            <w:shd w:val="clear" w:color="auto" w:fill="auto"/>
          </w:tcPr>
          <w:p w14:paraId="68E255CA" w14:textId="77777777" w:rsidR="00073508" w:rsidRPr="008F7BAA" w:rsidRDefault="00073508" w:rsidP="004F1676">
            <w:pPr>
              <w:rPr>
                <w:rFonts w:ascii="Arial" w:hAnsi="Arial" w:cs="Arial"/>
                <w:b/>
                <w:sz w:val="20"/>
                <w:szCs w:val="20"/>
              </w:rPr>
            </w:pPr>
            <w:r w:rsidRPr="008F7BAA">
              <w:rPr>
                <w:rFonts w:ascii="Arial" w:hAnsi="Arial" w:cs="Arial"/>
                <w:b/>
                <w:sz w:val="20"/>
                <w:szCs w:val="20"/>
              </w:rPr>
              <w:t>Assessment Methods / Tools</w:t>
            </w:r>
          </w:p>
        </w:tc>
        <w:tc>
          <w:tcPr>
            <w:tcW w:w="2063" w:type="dxa"/>
            <w:tcBorders>
              <w:bottom w:val="single" w:sz="4" w:space="0" w:color="auto"/>
            </w:tcBorders>
            <w:shd w:val="clear" w:color="auto" w:fill="auto"/>
          </w:tcPr>
          <w:p w14:paraId="4E020C23" w14:textId="77777777" w:rsidR="00073508" w:rsidRPr="008F7BAA" w:rsidRDefault="00073508" w:rsidP="004F1676">
            <w:pPr>
              <w:spacing w:after="0"/>
              <w:rPr>
                <w:rFonts w:ascii="Arial" w:hAnsi="Arial" w:cs="Arial"/>
                <w:b/>
                <w:sz w:val="20"/>
                <w:szCs w:val="20"/>
              </w:rPr>
            </w:pPr>
            <w:r w:rsidRPr="008F7BAA">
              <w:rPr>
                <w:rFonts w:ascii="Arial" w:hAnsi="Arial" w:cs="Arial"/>
                <w:b/>
                <w:sz w:val="20"/>
                <w:szCs w:val="20"/>
              </w:rPr>
              <w:t xml:space="preserve">Results </w:t>
            </w:r>
          </w:p>
          <w:p w14:paraId="3F9867D1" w14:textId="77777777" w:rsidR="00073508" w:rsidRPr="008F7BAA" w:rsidRDefault="00073508" w:rsidP="004F1676">
            <w:pPr>
              <w:rPr>
                <w:rFonts w:ascii="Arial" w:hAnsi="Arial" w:cs="Arial"/>
                <w:b/>
                <w:sz w:val="20"/>
                <w:szCs w:val="20"/>
              </w:rPr>
            </w:pPr>
            <w:r w:rsidRPr="008F7BAA">
              <w:rPr>
                <w:rFonts w:ascii="Arial" w:hAnsi="Arial" w:cs="Arial"/>
                <w:sz w:val="20"/>
                <w:szCs w:val="20"/>
              </w:rPr>
              <w:t>(Data Summary of Students’ Results, i.e.</w:t>
            </w:r>
            <w:proofErr w:type="gramStart"/>
            <w:r w:rsidRPr="008F7BAA">
              <w:rPr>
                <w:rFonts w:ascii="Arial" w:hAnsi="Arial" w:cs="Arial"/>
                <w:sz w:val="20"/>
                <w:szCs w:val="20"/>
              </w:rPr>
              <w:t>,  Percentage</w:t>
            </w:r>
            <w:proofErr w:type="gramEnd"/>
            <w:r w:rsidRPr="008F7BAA">
              <w:rPr>
                <w:rFonts w:ascii="Arial" w:hAnsi="Arial" w:cs="Arial"/>
                <w:sz w:val="20"/>
                <w:szCs w:val="20"/>
              </w:rPr>
              <w:t xml:space="preserve"> who scored at designated levels)</w:t>
            </w:r>
          </w:p>
        </w:tc>
        <w:tc>
          <w:tcPr>
            <w:tcW w:w="2050" w:type="dxa"/>
            <w:tcBorders>
              <w:bottom w:val="single" w:sz="4" w:space="0" w:color="auto"/>
            </w:tcBorders>
            <w:shd w:val="clear" w:color="auto" w:fill="auto"/>
          </w:tcPr>
          <w:p w14:paraId="54D3933E" w14:textId="77777777" w:rsidR="00073508" w:rsidRPr="008F7BAA" w:rsidRDefault="00073508" w:rsidP="004F1676">
            <w:pPr>
              <w:rPr>
                <w:rFonts w:ascii="Arial" w:hAnsi="Arial" w:cs="Arial"/>
                <w:b/>
                <w:sz w:val="20"/>
                <w:szCs w:val="20"/>
              </w:rPr>
            </w:pPr>
            <w:r w:rsidRPr="008F7BAA">
              <w:rPr>
                <w:rFonts w:ascii="Arial" w:hAnsi="Arial" w:cs="Arial"/>
                <w:b/>
                <w:sz w:val="20"/>
                <w:szCs w:val="20"/>
              </w:rPr>
              <w:t>Total # of Students Assessed and Total # Enrolled in this Course Section</w:t>
            </w:r>
          </w:p>
        </w:tc>
        <w:tc>
          <w:tcPr>
            <w:tcW w:w="3270" w:type="dxa"/>
            <w:tcBorders>
              <w:bottom w:val="single" w:sz="4" w:space="0" w:color="auto"/>
            </w:tcBorders>
            <w:shd w:val="clear" w:color="auto" w:fill="auto"/>
          </w:tcPr>
          <w:p w14:paraId="53C494F4" w14:textId="77777777" w:rsidR="00073508" w:rsidRPr="008F7BAA" w:rsidRDefault="00073508" w:rsidP="004F1676">
            <w:pPr>
              <w:spacing w:after="0"/>
              <w:rPr>
                <w:rFonts w:ascii="Arial" w:hAnsi="Arial" w:cs="Arial"/>
                <w:b/>
                <w:sz w:val="20"/>
                <w:szCs w:val="20"/>
              </w:rPr>
            </w:pPr>
            <w:r w:rsidRPr="008F7BAA">
              <w:rPr>
                <w:rFonts w:ascii="Arial" w:hAnsi="Arial" w:cs="Arial"/>
                <w:b/>
                <w:sz w:val="20"/>
                <w:szCs w:val="20"/>
              </w:rPr>
              <w:t>Use of Results</w:t>
            </w:r>
          </w:p>
          <w:p w14:paraId="37932FE7" w14:textId="77777777" w:rsidR="00073508" w:rsidRPr="008F7BAA" w:rsidRDefault="00073508" w:rsidP="004F1676">
            <w:pPr>
              <w:spacing w:after="0"/>
              <w:rPr>
                <w:rFonts w:ascii="Arial" w:hAnsi="Arial" w:cs="Arial"/>
                <w:b/>
                <w:sz w:val="20"/>
                <w:szCs w:val="20"/>
              </w:rPr>
            </w:pPr>
            <w:r w:rsidRPr="008F7BAA">
              <w:rPr>
                <w:rFonts w:ascii="Arial" w:hAnsi="Arial" w:cs="Arial"/>
                <w:sz w:val="20"/>
                <w:szCs w:val="20"/>
              </w:rPr>
              <w:t xml:space="preserve">(include any reflective analyses of the results </w:t>
            </w:r>
            <w:r w:rsidRPr="008F7BAA">
              <w:rPr>
                <w:rFonts w:ascii="Arial" w:hAnsi="Arial" w:cs="Arial"/>
                <w:b/>
                <w:sz w:val="20"/>
                <w:szCs w:val="20"/>
                <w:u w:val="single"/>
              </w:rPr>
              <w:t>and</w:t>
            </w:r>
            <w:r w:rsidRPr="008F7BAA">
              <w:rPr>
                <w:rFonts w:ascii="Arial" w:hAnsi="Arial" w:cs="Arial"/>
                <w:sz w:val="20"/>
                <w:szCs w:val="20"/>
              </w:rPr>
              <w:t xml:space="preserve"> recommended action plans for improvements to course delivery, content, etc. to help students learn better in the future)</w:t>
            </w:r>
          </w:p>
        </w:tc>
      </w:tr>
      <w:tr w:rsidR="002261C0" w:rsidRPr="008F7BAA" w14:paraId="6F0C4F6E" w14:textId="77777777" w:rsidTr="008F7BAA">
        <w:trPr>
          <w:trHeight w:val="4247"/>
        </w:trPr>
        <w:tc>
          <w:tcPr>
            <w:tcW w:w="2212" w:type="dxa"/>
          </w:tcPr>
          <w:p w14:paraId="65B3B65E" w14:textId="77777777" w:rsidR="002261C0" w:rsidRPr="008F7BAA" w:rsidRDefault="002261C0" w:rsidP="002261C0">
            <w:pPr>
              <w:tabs>
                <w:tab w:val="left" w:pos="790"/>
                <w:tab w:val="right" w:pos="2760"/>
              </w:tabs>
              <w:rPr>
                <w:rFonts w:ascii="Arial" w:hAnsi="Arial" w:cs="Arial"/>
                <w:sz w:val="20"/>
                <w:szCs w:val="20"/>
              </w:rPr>
            </w:pPr>
            <w:r w:rsidRPr="008F7BAA">
              <w:rPr>
                <w:rFonts w:ascii="Arial" w:hAnsi="Arial" w:cs="Arial"/>
                <w:sz w:val="20"/>
                <w:szCs w:val="20"/>
              </w:rPr>
              <w:t>PSLO 4</w:t>
            </w:r>
            <w:r w:rsidRPr="008F7BAA">
              <w:rPr>
                <w:rFonts w:ascii="Arial" w:hAnsi="Arial" w:cs="Arial"/>
                <w:sz w:val="20"/>
                <w:szCs w:val="20"/>
              </w:rPr>
              <w:tab/>
            </w:r>
            <w:r w:rsidRPr="008F7BAA">
              <w:rPr>
                <w:rFonts w:ascii="Arial" w:hAnsi="Arial" w:cs="Arial"/>
                <w:sz w:val="20"/>
                <w:szCs w:val="20"/>
              </w:rPr>
              <w:tab/>
            </w:r>
          </w:p>
          <w:p w14:paraId="3A682FDB" w14:textId="77777777" w:rsidR="002261C0" w:rsidRPr="008F7BAA" w:rsidRDefault="002261C0" w:rsidP="002261C0">
            <w:pPr>
              <w:rPr>
                <w:rFonts w:ascii="Arial" w:hAnsi="Arial" w:cs="Arial"/>
                <w:sz w:val="20"/>
                <w:szCs w:val="20"/>
              </w:rPr>
            </w:pPr>
            <w:r w:rsidRPr="008F7BAA">
              <w:rPr>
                <w:rFonts w:ascii="Arial" w:eastAsia="Calibri" w:hAnsi="Arial" w:cs="Arial"/>
                <w:iCs/>
                <w:sz w:val="20"/>
                <w:szCs w:val="20"/>
              </w:rPr>
              <w:t>Observe, document and assess progress to promote positive outcomes for all children.  (</w:t>
            </w:r>
            <w:r w:rsidRPr="008F7BAA">
              <w:rPr>
                <w:rFonts w:ascii="Arial" w:eastAsia="Calibri" w:hAnsi="Arial" w:cs="Arial"/>
                <w:sz w:val="20"/>
                <w:szCs w:val="20"/>
              </w:rPr>
              <w:t>NAEYC Standards 3)</w:t>
            </w:r>
          </w:p>
          <w:p w14:paraId="4A00BA20" w14:textId="77777777" w:rsidR="002261C0" w:rsidRPr="008F7BAA" w:rsidRDefault="002261C0" w:rsidP="002261C0">
            <w:pPr>
              <w:rPr>
                <w:rFonts w:ascii="Arial" w:hAnsi="Arial" w:cs="Arial"/>
                <w:sz w:val="20"/>
                <w:szCs w:val="20"/>
              </w:rPr>
            </w:pPr>
          </w:p>
        </w:tc>
        <w:tc>
          <w:tcPr>
            <w:tcW w:w="3001" w:type="dxa"/>
            <w:gridSpan w:val="2"/>
          </w:tcPr>
          <w:p w14:paraId="71388CBE" w14:textId="77777777" w:rsidR="002261C0" w:rsidRPr="008F7BAA" w:rsidRDefault="002261C0" w:rsidP="002261C0">
            <w:pPr>
              <w:pStyle w:val="Default"/>
              <w:rPr>
                <w:rFonts w:eastAsia="Calibri"/>
                <w:color w:val="auto"/>
                <w:sz w:val="20"/>
                <w:szCs w:val="20"/>
              </w:rPr>
            </w:pPr>
            <w:r w:rsidRPr="008F7BAA">
              <w:rPr>
                <w:color w:val="auto"/>
                <w:sz w:val="20"/>
                <w:szCs w:val="20"/>
              </w:rPr>
              <w:t>Lesson Plan</w:t>
            </w:r>
            <w:r w:rsidRPr="008F7BAA">
              <w:rPr>
                <w:rFonts w:eastAsia="Calibri"/>
                <w:color w:val="auto"/>
                <w:sz w:val="20"/>
                <w:szCs w:val="20"/>
              </w:rPr>
              <w:t xml:space="preserve"> (CHD265)</w:t>
            </w:r>
          </w:p>
          <w:p w14:paraId="217C541B" w14:textId="77777777" w:rsidR="002261C0" w:rsidRPr="008F7BAA" w:rsidRDefault="002261C0" w:rsidP="002261C0">
            <w:pPr>
              <w:pStyle w:val="Default"/>
              <w:rPr>
                <w:color w:val="auto"/>
                <w:sz w:val="20"/>
                <w:szCs w:val="20"/>
                <w:shd w:val="clear" w:color="auto" w:fill="FFFFFF"/>
              </w:rPr>
            </w:pPr>
            <w:r w:rsidRPr="008F7BAA">
              <w:rPr>
                <w:rFonts w:eastAsia="Calibri"/>
                <w:color w:val="auto"/>
                <w:sz w:val="20"/>
                <w:szCs w:val="20"/>
              </w:rPr>
              <w:t>Students plan a lesson based on the development</w:t>
            </w:r>
            <w:r w:rsidRPr="008F7BAA">
              <w:rPr>
                <w:color w:val="auto"/>
                <w:sz w:val="20"/>
                <w:szCs w:val="20"/>
                <w:shd w:val="clear" w:color="auto" w:fill="FFFFFF"/>
              </w:rPr>
              <w:t xml:space="preserve"> of the children in their site placement class.  They complete the lesson plan form and submit it with the recording of themselves carrying out the lesson with the children.  Students use the ELDS or Virginia SOLs to develop the Standards and Goals for the lesson.  </w:t>
            </w:r>
          </w:p>
          <w:p w14:paraId="5704C809" w14:textId="39B345AF" w:rsidR="002261C0" w:rsidRPr="008F7BAA" w:rsidRDefault="002261C0" w:rsidP="002261C0">
            <w:pPr>
              <w:rPr>
                <w:rFonts w:ascii="Arial" w:hAnsi="Arial" w:cs="Arial"/>
                <w:sz w:val="20"/>
                <w:szCs w:val="20"/>
              </w:rPr>
            </w:pPr>
            <w:r w:rsidRPr="008F7BAA">
              <w:rPr>
                <w:rFonts w:ascii="Arial" w:hAnsi="Arial" w:cs="Arial"/>
                <w:sz w:val="20"/>
                <w:szCs w:val="20"/>
              </w:rPr>
              <w:t>80% of students must pass with 70% mastery or better.</w:t>
            </w:r>
          </w:p>
        </w:tc>
        <w:tc>
          <w:tcPr>
            <w:tcW w:w="1794" w:type="dxa"/>
          </w:tcPr>
          <w:p w14:paraId="3A3E2172" w14:textId="658582B1" w:rsidR="002261C0" w:rsidRPr="008F7BAA" w:rsidRDefault="002261C0" w:rsidP="002261C0">
            <w:pPr>
              <w:rPr>
                <w:rFonts w:ascii="Arial" w:hAnsi="Arial" w:cs="Arial"/>
                <w:sz w:val="20"/>
                <w:szCs w:val="20"/>
              </w:rPr>
            </w:pPr>
            <w:r w:rsidRPr="008F7BAA">
              <w:rPr>
                <w:rFonts w:ascii="Arial" w:hAnsi="Arial" w:cs="Arial"/>
                <w:sz w:val="20"/>
                <w:szCs w:val="20"/>
              </w:rPr>
              <w:t xml:space="preserve">Lesson Plan </w:t>
            </w:r>
            <w:r w:rsidRPr="008F7BAA">
              <w:rPr>
                <w:rFonts w:ascii="Arial" w:eastAsia="Calibri" w:hAnsi="Arial" w:cs="Arial"/>
                <w:sz w:val="20"/>
                <w:szCs w:val="20"/>
              </w:rPr>
              <w:t xml:space="preserve">will be graded based on the use of Standards and Goals from either the ELDS or SOLs and the recording to verify that the student followed the lesson as planned.  </w:t>
            </w:r>
          </w:p>
        </w:tc>
        <w:tc>
          <w:tcPr>
            <w:tcW w:w="2063" w:type="dxa"/>
          </w:tcPr>
          <w:p w14:paraId="4DF39A84" w14:textId="4A04D68C" w:rsidR="002261C0" w:rsidRPr="008F7BAA" w:rsidRDefault="002261C0" w:rsidP="002261C0">
            <w:pPr>
              <w:rPr>
                <w:rFonts w:ascii="Arial" w:hAnsi="Arial" w:cs="Arial"/>
                <w:sz w:val="20"/>
                <w:szCs w:val="20"/>
              </w:rPr>
            </w:pPr>
            <w:r w:rsidRPr="008F7BAA">
              <w:rPr>
                <w:rFonts w:ascii="Arial" w:hAnsi="Arial" w:cs="Arial"/>
                <w:sz w:val="20"/>
                <w:szCs w:val="20"/>
              </w:rPr>
              <w:t>85% of students assessed in Adv. Participation and Observation course</w:t>
            </w:r>
            <w:r w:rsidRPr="008F7BAA">
              <w:rPr>
                <w:rFonts w:ascii="Arial" w:hAnsi="Arial" w:cs="Arial"/>
                <w:sz w:val="20"/>
                <w:szCs w:val="20"/>
              </w:rPr>
              <w:t xml:space="preserve"> (CHD265)</w:t>
            </w:r>
            <w:r w:rsidRPr="008F7BAA">
              <w:rPr>
                <w:rFonts w:ascii="Arial" w:hAnsi="Arial" w:cs="Arial"/>
                <w:sz w:val="20"/>
                <w:szCs w:val="20"/>
              </w:rPr>
              <w:t xml:space="preserve"> successfully passed the Lesson Plan assessment at 70% or better.  </w:t>
            </w:r>
          </w:p>
          <w:p w14:paraId="157B881B" w14:textId="77777777" w:rsidR="002261C0" w:rsidRPr="008F7BAA" w:rsidRDefault="002261C0" w:rsidP="002261C0">
            <w:pPr>
              <w:rPr>
                <w:rFonts w:ascii="Arial" w:hAnsi="Arial" w:cs="Arial"/>
                <w:sz w:val="20"/>
                <w:szCs w:val="20"/>
              </w:rPr>
            </w:pPr>
          </w:p>
          <w:p w14:paraId="3F213898" w14:textId="77777777" w:rsidR="002261C0" w:rsidRPr="008F7BAA" w:rsidRDefault="002261C0" w:rsidP="002261C0">
            <w:pPr>
              <w:rPr>
                <w:rFonts w:ascii="Arial" w:hAnsi="Arial" w:cs="Arial"/>
                <w:sz w:val="20"/>
                <w:szCs w:val="20"/>
              </w:rPr>
            </w:pPr>
          </w:p>
          <w:p w14:paraId="7884EF50" w14:textId="77777777" w:rsidR="002261C0" w:rsidRPr="008F7BAA" w:rsidRDefault="002261C0" w:rsidP="002261C0">
            <w:pPr>
              <w:rPr>
                <w:rFonts w:ascii="Arial" w:hAnsi="Arial" w:cs="Arial"/>
                <w:sz w:val="20"/>
                <w:szCs w:val="20"/>
              </w:rPr>
            </w:pPr>
          </w:p>
          <w:p w14:paraId="1EDDD6F0" w14:textId="77777777" w:rsidR="002261C0" w:rsidRPr="008F7BAA" w:rsidRDefault="002261C0" w:rsidP="002261C0">
            <w:pPr>
              <w:rPr>
                <w:rFonts w:ascii="Arial" w:hAnsi="Arial" w:cs="Arial"/>
                <w:sz w:val="20"/>
                <w:szCs w:val="20"/>
              </w:rPr>
            </w:pPr>
          </w:p>
          <w:p w14:paraId="578ACBA2" w14:textId="77777777" w:rsidR="002261C0" w:rsidRPr="008F7BAA" w:rsidRDefault="002261C0" w:rsidP="002261C0">
            <w:pPr>
              <w:rPr>
                <w:rFonts w:ascii="Arial" w:hAnsi="Arial" w:cs="Arial"/>
                <w:sz w:val="20"/>
                <w:szCs w:val="20"/>
              </w:rPr>
            </w:pPr>
          </w:p>
        </w:tc>
        <w:tc>
          <w:tcPr>
            <w:tcW w:w="2050" w:type="dxa"/>
          </w:tcPr>
          <w:p w14:paraId="02B2F74C" w14:textId="2A96C334" w:rsidR="002261C0" w:rsidRPr="008F7BAA" w:rsidRDefault="002261C0" w:rsidP="002261C0">
            <w:pPr>
              <w:rPr>
                <w:rFonts w:ascii="Arial" w:hAnsi="Arial" w:cs="Arial"/>
                <w:bCs/>
                <w:sz w:val="20"/>
                <w:szCs w:val="20"/>
              </w:rPr>
            </w:pPr>
            <w:r w:rsidRPr="008F7BAA">
              <w:rPr>
                <w:rFonts w:ascii="Arial" w:hAnsi="Arial" w:cs="Arial"/>
                <w:sz w:val="20"/>
                <w:szCs w:val="20"/>
              </w:rPr>
              <w:t>13 students submitted and were assessed of 17 enrolled in the course</w:t>
            </w:r>
            <w:r w:rsidRPr="008F7BAA">
              <w:rPr>
                <w:rFonts w:ascii="Arial" w:hAnsi="Arial" w:cs="Arial"/>
                <w:sz w:val="20"/>
                <w:szCs w:val="20"/>
              </w:rPr>
              <w:t>: CHD265W1, SP24</w:t>
            </w:r>
          </w:p>
        </w:tc>
        <w:tc>
          <w:tcPr>
            <w:tcW w:w="3270" w:type="dxa"/>
          </w:tcPr>
          <w:p w14:paraId="26C5D23D" w14:textId="77777777" w:rsidR="002261C0" w:rsidRPr="008F7BAA" w:rsidRDefault="002261C0" w:rsidP="002261C0">
            <w:pPr>
              <w:rPr>
                <w:rFonts w:ascii="Arial" w:hAnsi="Arial" w:cs="Arial"/>
                <w:sz w:val="20"/>
                <w:szCs w:val="20"/>
              </w:rPr>
            </w:pPr>
            <w:r w:rsidRPr="008F7BAA">
              <w:rPr>
                <w:rFonts w:ascii="Arial" w:hAnsi="Arial" w:cs="Arial"/>
                <w:sz w:val="20"/>
                <w:szCs w:val="20"/>
              </w:rPr>
              <w:t>Analysis:</w:t>
            </w:r>
          </w:p>
          <w:p w14:paraId="5C37A8EE" w14:textId="4C0745C6" w:rsidR="002261C0" w:rsidRPr="008F7BAA" w:rsidRDefault="00B2200F" w:rsidP="002261C0">
            <w:pPr>
              <w:rPr>
                <w:rFonts w:ascii="Arial" w:hAnsi="Arial" w:cs="Arial"/>
                <w:sz w:val="20"/>
                <w:szCs w:val="20"/>
              </w:rPr>
            </w:pPr>
            <w:r w:rsidRPr="008F7BAA">
              <w:rPr>
                <w:rFonts w:ascii="Arial" w:hAnsi="Arial" w:cs="Arial"/>
                <w:sz w:val="20"/>
                <w:szCs w:val="20"/>
              </w:rPr>
              <w:t xml:space="preserve">85% of students in this section of CHD265 passed the assessment successfully.  Students continue to need support and reminders on how to write appropriate goals for lessons, using observable and measurable terms.  </w:t>
            </w:r>
          </w:p>
          <w:p w14:paraId="5E589EBB" w14:textId="77777777" w:rsidR="002261C0" w:rsidRPr="008F7BAA" w:rsidRDefault="002261C0" w:rsidP="002261C0">
            <w:pPr>
              <w:rPr>
                <w:rFonts w:ascii="Arial" w:hAnsi="Arial" w:cs="Arial"/>
                <w:sz w:val="20"/>
                <w:szCs w:val="20"/>
              </w:rPr>
            </w:pPr>
            <w:r w:rsidRPr="008F7BAA">
              <w:rPr>
                <w:rFonts w:ascii="Arial" w:hAnsi="Arial" w:cs="Arial"/>
                <w:sz w:val="20"/>
                <w:szCs w:val="20"/>
              </w:rPr>
              <w:t>Action Plan:</w:t>
            </w:r>
          </w:p>
          <w:p w14:paraId="08CE57D6" w14:textId="63CD5CD9" w:rsidR="002261C0" w:rsidRPr="008F7BAA" w:rsidRDefault="00295C14" w:rsidP="002261C0">
            <w:pPr>
              <w:rPr>
                <w:rFonts w:ascii="Arial" w:hAnsi="Arial" w:cs="Arial"/>
                <w:sz w:val="20"/>
                <w:szCs w:val="20"/>
              </w:rPr>
            </w:pPr>
            <w:r w:rsidRPr="008F7BAA">
              <w:rPr>
                <w:rFonts w:ascii="Arial" w:eastAsia="Times New Roman" w:hAnsi="Arial" w:cs="Arial"/>
                <w:sz w:val="20"/>
                <w:szCs w:val="20"/>
              </w:rPr>
              <w:t>Instructor will continue to post reminders and offer resources to students, such as Bloom’s Taxonomy</w:t>
            </w:r>
            <w:r w:rsidRPr="008F7BAA">
              <w:rPr>
                <w:rFonts w:ascii="Arial" w:eastAsia="Times New Roman" w:hAnsi="Arial" w:cs="Arial"/>
                <w:sz w:val="20"/>
                <w:szCs w:val="20"/>
              </w:rPr>
              <w:t>, VELDS, and SOLs information</w:t>
            </w:r>
            <w:r w:rsidRPr="008F7BAA">
              <w:rPr>
                <w:rFonts w:ascii="Arial" w:eastAsia="Times New Roman" w:hAnsi="Arial" w:cs="Arial"/>
                <w:sz w:val="20"/>
                <w:szCs w:val="20"/>
              </w:rPr>
              <w:t xml:space="preserve">.    </w:t>
            </w:r>
          </w:p>
        </w:tc>
      </w:tr>
      <w:tr w:rsidR="00073508" w:rsidRPr="008F7BAA" w14:paraId="0A6779DC" w14:textId="77777777" w:rsidTr="002261C0">
        <w:tc>
          <w:tcPr>
            <w:tcW w:w="3008" w:type="dxa"/>
            <w:gridSpan w:val="2"/>
            <w:shd w:val="clear" w:color="auto" w:fill="DEEAF6" w:themeFill="accent1" w:themeFillTint="33"/>
          </w:tcPr>
          <w:p w14:paraId="465032FC" w14:textId="77777777" w:rsidR="00073508" w:rsidRPr="008F7BAA" w:rsidRDefault="00073508" w:rsidP="004F1676">
            <w:pPr>
              <w:spacing w:after="0"/>
              <w:rPr>
                <w:rFonts w:ascii="Arial" w:hAnsi="Arial" w:cs="Arial"/>
                <w:b/>
                <w:sz w:val="20"/>
                <w:szCs w:val="20"/>
              </w:rPr>
            </w:pPr>
            <w:r w:rsidRPr="008F7BAA">
              <w:rPr>
                <w:rFonts w:ascii="Arial" w:hAnsi="Arial" w:cs="Arial"/>
                <w:b/>
                <w:sz w:val="20"/>
                <w:szCs w:val="20"/>
              </w:rPr>
              <w:t xml:space="preserve">Overall Criteria of Success (Expected Level of Achievement) </w:t>
            </w:r>
          </w:p>
          <w:p w14:paraId="0DC0C97D" w14:textId="77777777" w:rsidR="00073508" w:rsidRPr="008F7BAA" w:rsidRDefault="00073508" w:rsidP="004F1676">
            <w:pPr>
              <w:spacing w:after="0"/>
              <w:rPr>
                <w:rFonts w:ascii="Arial" w:hAnsi="Arial" w:cs="Arial"/>
                <w:sz w:val="20"/>
                <w:szCs w:val="20"/>
              </w:rPr>
            </w:pPr>
            <w:r w:rsidRPr="008F7BAA">
              <w:rPr>
                <w:rFonts w:ascii="Arial" w:hAnsi="Arial" w:cs="Arial"/>
                <w:b/>
                <w:sz w:val="20"/>
                <w:szCs w:val="20"/>
              </w:rPr>
              <w:t>Met, Partially Met, or Unmet</w:t>
            </w:r>
          </w:p>
        </w:tc>
        <w:tc>
          <w:tcPr>
            <w:tcW w:w="2205" w:type="dxa"/>
            <w:shd w:val="clear" w:color="auto" w:fill="auto"/>
          </w:tcPr>
          <w:p w14:paraId="37FE6F04" w14:textId="77777777" w:rsidR="00073508" w:rsidRPr="008F7BAA" w:rsidRDefault="00073508" w:rsidP="004F1676">
            <w:pPr>
              <w:spacing w:after="0"/>
              <w:rPr>
                <w:rFonts w:ascii="Arial" w:hAnsi="Arial" w:cs="Arial"/>
                <w:sz w:val="20"/>
                <w:szCs w:val="20"/>
              </w:rPr>
            </w:pPr>
            <w:r w:rsidRPr="008F7BAA">
              <w:rPr>
                <w:rFonts w:ascii="Arial" w:hAnsi="Arial" w:cs="Arial"/>
                <w:sz w:val="20"/>
                <w:szCs w:val="20"/>
              </w:rPr>
              <w:t>Met</w:t>
            </w:r>
          </w:p>
        </w:tc>
        <w:tc>
          <w:tcPr>
            <w:tcW w:w="9177" w:type="dxa"/>
            <w:gridSpan w:val="4"/>
            <w:shd w:val="clear" w:color="auto" w:fill="DEEAF6" w:themeFill="accent1" w:themeFillTint="33"/>
          </w:tcPr>
          <w:p w14:paraId="36F5C58B" w14:textId="77777777" w:rsidR="00073508" w:rsidRPr="008F7BAA" w:rsidRDefault="00073508" w:rsidP="004F1676">
            <w:pPr>
              <w:spacing w:after="0"/>
              <w:rPr>
                <w:rFonts w:ascii="Arial" w:hAnsi="Arial" w:cs="Arial"/>
                <w:sz w:val="20"/>
                <w:szCs w:val="20"/>
              </w:rPr>
            </w:pPr>
            <w:r w:rsidRPr="008F7BAA">
              <w:rPr>
                <w:rFonts w:ascii="Arial" w:hAnsi="Arial" w:cs="Arial"/>
                <w:sz w:val="20"/>
                <w:szCs w:val="20"/>
              </w:rPr>
              <w:t xml:space="preserve">For this PSLO, were program improvements made based on previous PSLO assessment data? </w:t>
            </w:r>
            <w:sdt>
              <w:sdtPr>
                <w:rPr>
                  <w:rFonts w:ascii="Arial" w:hAnsi="Arial" w:cs="Arial"/>
                  <w:sz w:val="20"/>
                  <w:szCs w:val="20"/>
                </w:rPr>
                <w:id w:val="5188069"/>
                <w:placeholder>
                  <w:docPart w:val="EFB4A2D10C7F4E2A9B4A4E4C8D76CA60"/>
                </w:placeholder>
                <w14:checkbox>
                  <w14:checked w14:val="1"/>
                  <w14:checkedState w14:val="0058" w14:font="Calibri"/>
                  <w14:uncheckedState w14:val="2610" w14:font="MS Gothic"/>
                </w14:checkbox>
              </w:sdtPr>
              <w:sdtContent>
                <w:r w:rsidRPr="008F7BAA">
                  <w:rPr>
                    <w:rFonts w:ascii="Arial" w:hAnsi="Arial" w:cs="Arial"/>
                    <w:sz w:val="20"/>
                    <w:szCs w:val="20"/>
                  </w:rPr>
                  <w:t>X</w:t>
                </w:r>
              </w:sdtContent>
            </w:sdt>
            <w:r w:rsidRPr="008F7BAA">
              <w:rPr>
                <w:rFonts w:ascii="Arial" w:hAnsi="Arial" w:cs="Arial"/>
                <w:sz w:val="20"/>
                <w:szCs w:val="20"/>
              </w:rPr>
              <w:t xml:space="preserve"> Yes  </w:t>
            </w:r>
            <w:sdt>
              <w:sdtPr>
                <w:rPr>
                  <w:rFonts w:ascii="Arial" w:hAnsi="Arial" w:cs="Arial"/>
                  <w:sz w:val="20"/>
                  <w:szCs w:val="20"/>
                </w:rPr>
                <w:id w:val="1984047741"/>
                <w:placeholder>
                  <w:docPart w:val="EFB4A2D10C7F4E2A9B4A4E4C8D76CA60"/>
                </w:placeholder>
                <w14:checkbox>
                  <w14:checked w14:val="0"/>
                  <w14:checkedState w14:val="2612" w14:font="MS Gothic"/>
                  <w14:uncheckedState w14:val="2610" w14:font="MS Gothic"/>
                </w14:checkbox>
              </w:sdtPr>
              <w:sdtContent>
                <w:r w:rsidRPr="008F7BAA">
                  <w:rPr>
                    <w:rFonts w:ascii="Segoe UI Symbol" w:hAnsi="Segoe UI Symbol" w:cs="Segoe UI Symbol"/>
                    <w:sz w:val="20"/>
                    <w:szCs w:val="20"/>
                  </w:rPr>
                  <w:t>☐</w:t>
                </w:r>
              </w:sdtContent>
            </w:sdt>
            <w:r w:rsidRPr="008F7BAA">
              <w:rPr>
                <w:rFonts w:ascii="Arial" w:hAnsi="Arial" w:cs="Arial"/>
                <w:sz w:val="20"/>
                <w:szCs w:val="20"/>
              </w:rPr>
              <w:t xml:space="preserve"> </w:t>
            </w:r>
            <w:proofErr w:type="gramStart"/>
            <w:r w:rsidRPr="008F7BAA">
              <w:rPr>
                <w:rFonts w:ascii="Arial" w:hAnsi="Arial" w:cs="Arial"/>
                <w:sz w:val="20"/>
                <w:szCs w:val="20"/>
              </w:rPr>
              <w:t>No  If</w:t>
            </w:r>
            <w:proofErr w:type="gramEnd"/>
            <w:r w:rsidRPr="008F7BAA">
              <w:rPr>
                <w:rFonts w:ascii="Arial" w:hAnsi="Arial" w:cs="Arial"/>
                <w:sz w:val="20"/>
                <w:szCs w:val="20"/>
              </w:rPr>
              <w:t xml:space="preserve"> yes, please identify the improvement(s) and explain the intended or actual impact:</w:t>
            </w:r>
          </w:p>
          <w:p w14:paraId="0DA83E37" w14:textId="040D8CC9" w:rsidR="00073508" w:rsidRPr="008F7BAA" w:rsidRDefault="00F0738A" w:rsidP="004F1676">
            <w:pPr>
              <w:spacing w:after="0"/>
              <w:rPr>
                <w:rFonts w:ascii="Arial" w:hAnsi="Arial" w:cs="Arial"/>
                <w:sz w:val="20"/>
                <w:szCs w:val="20"/>
              </w:rPr>
            </w:pPr>
            <w:proofErr w:type="gramStart"/>
            <w:r>
              <w:rPr>
                <w:rFonts w:ascii="Arial" w:hAnsi="Arial" w:cs="Arial"/>
                <w:sz w:val="20"/>
                <w:szCs w:val="20"/>
              </w:rPr>
              <w:t>Instructor</w:t>
            </w:r>
            <w:proofErr w:type="gramEnd"/>
            <w:r>
              <w:rPr>
                <w:rFonts w:ascii="Arial" w:hAnsi="Arial" w:cs="Arial"/>
                <w:sz w:val="20"/>
                <w:szCs w:val="20"/>
              </w:rPr>
              <w:t xml:space="preserve"> has added more intentional support and resources since last assessment</w:t>
            </w:r>
            <w:r w:rsidR="002B0626">
              <w:rPr>
                <w:rFonts w:ascii="Arial" w:hAnsi="Arial" w:cs="Arial"/>
                <w:sz w:val="20"/>
                <w:szCs w:val="20"/>
              </w:rPr>
              <w:t xml:space="preserve">.  The student success rate is comparable.  </w:t>
            </w:r>
            <w:r w:rsidR="00073508" w:rsidRPr="008F7BAA">
              <w:rPr>
                <w:rFonts w:ascii="Arial" w:hAnsi="Arial" w:cs="Arial"/>
                <w:sz w:val="20"/>
                <w:szCs w:val="20"/>
              </w:rPr>
              <w:t xml:space="preserve"> </w:t>
            </w:r>
          </w:p>
        </w:tc>
      </w:tr>
      <w:tr w:rsidR="00073508" w:rsidRPr="008F7BAA" w14:paraId="3A7EFF60" w14:textId="77777777" w:rsidTr="004F1676">
        <w:tc>
          <w:tcPr>
            <w:tcW w:w="14390" w:type="dxa"/>
            <w:gridSpan w:val="7"/>
            <w:shd w:val="clear" w:color="auto" w:fill="DEEAF6" w:themeFill="accent1" w:themeFillTint="33"/>
          </w:tcPr>
          <w:p w14:paraId="3EBA910A" w14:textId="77777777" w:rsidR="00073508" w:rsidRPr="008F7BAA" w:rsidRDefault="00073508" w:rsidP="004F1676">
            <w:pPr>
              <w:spacing w:after="0"/>
              <w:rPr>
                <w:rFonts w:ascii="Arial" w:hAnsi="Arial" w:cs="Arial"/>
                <w:sz w:val="20"/>
                <w:szCs w:val="20"/>
              </w:rPr>
            </w:pPr>
            <w:r w:rsidRPr="008F7BAA">
              <w:rPr>
                <w:rFonts w:ascii="Arial" w:hAnsi="Arial" w:cs="Arial"/>
                <w:sz w:val="20"/>
                <w:szCs w:val="20"/>
              </w:rPr>
              <w:t>Describe any budgetary considerations for completing the action plan:</w:t>
            </w:r>
          </w:p>
          <w:p w14:paraId="165AF53E" w14:textId="77777777" w:rsidR="00073508" w:rsidRPr="008F7BAA" w:rsidRDefault="00073508" w:rsidP="004F1676">
            <w:pPr>
              <w:spacing w:after="0"/>
              <w:rPr>
                <w:rFonts w:ascii="Arial" w:hAnsi="Arial" w:cs="Arial"/>
                <w:sz w:val="20"/>
                <w:szCs w:val="20"/>
              </w:rPr>
            </w:pPr>
          </w:p>
        </w:tc>
      </w:tr>
    </w:tbl>
    <w:p w14:paraId="26DB34BB" w14:textId="74297305" w:rsidR="00DB30F1" w:rsidRDefault="00DB30F1" w:rsidP="004718E7">
      <w:pPr>
        <w:tabs>
          <w:tab w:val="left" w:pos="2146"/>
          <w:tab w:val="right" w:pos="14400"/>
        </w:tabs>
      </w:pPr>
    </w:p>
    <w:p w14:paraId="752E7FE6" w14:textId="77777777" w:rsidR="00DB30F1" w:rsidRDefault="00DB30F1">
      <w:pPr>
        <w:spacing w:after="160" w:line="259" w:lineRule="auto"/>
      </w:pPr>
      <w:r>
        <w:br w:type="page"/>
      </w:r>
    </w:p>
    <w:tbl>
      <w:tblPr>
        <w:tblStyle w:val="TableGrid"/>
        <w:tblW w:w="0" w:type="auto"/>
        <w:tblLook w:val="04A0" w:firstRow="1" w:lastRow="0" w:firstColumn="1" w:lastColumn="0" w:noHBand="0" w:noVBand="1"/>
      </w:tblPr>
      <w:tblGrid>
        <w:gridCol w:w="2212"/>
        <w:gridCol w:w="796"/>
        <w:gridCol w:w="2205"/>
        <w:gridCol w:w="1794"/>
        <w:gridCol w:w="2063"/>
        <w:gridCol w:w="2050"/>
        <w:gridCol w:w="3270"/>
      </w:tblGrid>
      <w:tr w:rsidR="00DB30F1" w:rsidRPr="008F7BAA" w14:paraId="497D6B26" w14:textId="77777777" w:rsidTr="004F1676">
        <w:tc>
          <w:tcPr>
            <w:tcW w:w="14390" w:type="dxa"/>
            <w:gridSpan w:val="7"/>
            <w:tcBorders>
              <w:bottom w:val="single" w:sz="4" w:space="0" w:color="auto"/>
            </w:tcBorders>
            <w:shd w:val="clear" w:color="auto" w:fill="DEEAF6" w:themeFill="accent1" w:themeFillTint="33"/>
          </w:tcPr>
          <w:p w14:paraId="7128E8F1" w14:textId="77777777" w:rsidR="00DB30F1" w:rsidRPr="008F7BAA" w:rsidRDefault="00DB30F1" w:rsidP="004F1676">
            <w:pPr>
              <w:spacing w:after="0"/>
              <w:jc w:val="center"/>
              <w:rPr>
                <w:rFonts w:ascii="Arial" w:hAnsi="Arial" w:cs="Arial"/>
                <w:b/>
                <w:sz w:val="20"/>
                <w:szCs w:val="20"/>
              </w:rPr>
            </w:pPr>
            <w:r w:rsidRPr="008F7BAA">
              <w:rPr>
                <w:rFonts w:ascii="Arial" w:hAnsi="Arial" w:cs="Arial"/>
                <w:b/>
                <w:sz w:val="20"/>
                <w:szCs w:val="20"/>
              </w:rPr>
              <w:lastRenderedPageBreak/>
              <w:t>Program Student Learning Outcomes (PSLOs) Analysis Grid</w:t>
            </w:r>
          </w:p>
        </w:tc>
      </w:tr>
      <w:tr w:rsidR="00DB30F1" w:rsidRPr="008F7BAA" w14:paraId="32579AFF" w14:textId="77777777" w:rsidTr="004F1676">
        <w:tc>
          <w:tcPr>
            <w:tcW w:w="2212" w:type="dxa"/>
            <w:tcBorders>
              <w:bottom w:val="single" w:sz="4" w:space="0" w:color="auto"/>
            </w:tcBorders>
            <w:shd w:val="clear" w:color="auto" w:fill="auto"/>
          </w:tcPr>
          <w:p w14:paraId="6B84658C" w14:textId="77777777" w:rsidR="00DB30F1" w:rsidRPr="008F7BAA" w:rsidRDefault="00DB30F1" w:rsidP="004F1676">
            <w:pPr>
              <w:spacing w:after="0"/>
              <w:rPr>
                <w:rFonts w:ascii="Arial" w:hAnsi="Arial" w:cs="Arial"/>
                <w:b/>
                <w:sz w:val="20"/>
                <w:szCs w:val="20"/>
              </w:rPr>
            </w:pPr>
            <w:r w:rsidRPr="008F7BAA">
              <w:rPr>
                <w:rFonts w:ascii="Arial" w:hAnsi="Arial" w:cs="Arial"/>
                <w:b/>
                <w:sz w:val="20"/>
                <w:szCs w:val="20"/>
              </w:rPr>
              <w:t xml:space="preserve">Program Student Learning Outcome </w:t>
            </w:r>
          </w:p>
          <w:p w14:paraId="51389668" w14:textId="77777777" w:rsidR="00DB30F1" w:rsidRPr="008F7BAA" w:rsidRDefault="00DB30F1" w:rsidP="004F1676">
            <w:pPr>
              <w:rPr>
                <w:rFonts w:ascii="Arial" w:hAnsi="Arial" w:cs="Arial"/>
                <w:b/>
                <w:sz w:val="20"/>
                <w:szCs w:val="20"/>
              </w:rPr>
            </w:pPr>
            <w:r w:rsidRPr="008F7BAA">
              <w:rPr>
                <w:rFonts w:ascii="Arial" w:hAnsi="Arial" w:cs="Arial"/>
                <w:sz w:val="20"/>
                <w:szCs w:val="20"/>
              </w:rPr>
              <w:t>(Write it Out)</w:t>
            </w:r>
          </w:p>
          <w:p w14:paraId="02EEF903" w14:textId="77777777" w:rsidR="00DB30F1" w:rsidRPr="008F7BAA" w:rsidRDefault="00DB30F1" w:rsidP="004F1676">
            <w:pPr>
              <w:rPr>
                <w:rFonts w:ascii="Arial" w:hAnsi="Arial" w:cs="Arial"/>
                <w:b/>
                <w:sz w:val="20"/>
                <w:szCs w:val="20"/>
              </w:rPr>
            </w:pPr>
          </w:p>
        </w:tc>
        <w:tc>
          <w:tcPr>
            <w:tcW w:w="3001" w:type="dxa"/>
            <w:gridSpan w:val="2"/>
            <w:tcBorders>
              <w:bottom w:val="single" w:sz="4" w:space="0" w:color="auto"/>
            </w:tcBorders>
            <w:shd w:val="clear" w:color="auto" w:fill="auto"/>
          </w:tcPr>
          <w:p w14:paraId="24D3AAC7" w14:textId="77777777" w:rsidR="00DB30F1" w:rsidRPr="008F7BAA" w:rsidRDefault="00DB30F1" w:rsidP="004F1676">
            <w:pPr>
              <w:spacing w:after="0"/>
              <w:rPr>
                <w:rFonts w:ascii="Arial" w:hAnsi="Arial" w:cs="Arial"/>
                <w:b/>
                <w:sz w:val="20"/>
                <w:szCs w:val="20"/>
              </w:rPr>
            </w:pPr>
            <w:r w:rsidRPr="008F7BAA">
              <w:rPr>
                <w:rFonts w:ascii="Arial" w:hAnsi="Arial" w:cs="Arial"/>
                <w:b/>
                <w:sz w:val="20"/>
                <w:szCs w:val="20"/>
              </w:rPr>
              <w:t xml:space="preserve">Criteria of Success Decided on in the Planning Phase </w:t>
            </w:r>
          </w:p>
          <w:p w14:paraId="674B6118" w14:textId="77777777" w:rsidR="00DB30F1" w:rsidRPr="008F7BAA" w:rsidRDefault="00DB30F1" w:rsidP="004F1676">
            <w:pPr>
              <w:rPr>
                <w:rFonts w:ascii="Arial" w:hAnsi="Arial" w:cs="Arial"/>
                <w:sz w:val="20"/>
                <w:szCs w:val="20"/>
              </w:rPr>
            </w:pPr>
            <w:r w:rsidRPr="008F7BAA">
              <w:rPr>
                <w:rFonts w:ascii="Arial" w:hAnsi="Arial" w:cs="Arial"/>
                <w:sz w:val="20"/>
                <w:szCs w:val="20"/>
              </w:rPr>
              <w:t>(Expected Level of Achievement)</w:t>
            </w:r>
          </w:p>
        </w:tc>
        <w:tc>
          <w:tcPr>
            <w:tcW w:w="1794" w:type="dxa"/>
            <w:tcBorders>
              <w:bottom w:val="single" w:sz="4" w:space="0" w:color="auto"/>
            </w:tcBorders>
            <w:shd w:val="clear" w:color="auto" w:fill="auto"/>
          </w:tcPr>
          <w:p w14:paraId="51D8CD87" w14:textId="77777777" w:rsidR="00DB30F1" w:rsidRPr="008F7BAA" w:rsidRDefault="00DB30F1" w:rsidP="004F1676">
            <w:pPr>
              <w:rPr>
                <w:rFonts w:ascii="Arial" w:hAnsi="Arial" w:cs="Arial"/>
                <w:b/>
                <w:sz w:val="20"/>
                <w:szCs w:val="20"/>
              </w:rPr>
            </w:pPr>
            <w:r w:rsidRPr="008F7BAA">
              <w:rPr>
                <w:rFonts w:ascii="Arial" w:hAnsi="Arial" w:cs="Arial"/>
                <w:b/>
                <w:sz w:val="20"/>
                <w:szCs w:val="20"/>
              </w:rPr>
              <w:t>Assessment Methods / Tools</w:t>
            </w:r>
          </w:p>
        </w:tc>
        <w:tc>
          <w:tcPr>
            <w:tcW w:w="2063" w:type="dxa"/>
            <w:tcBorders>
              <w:bottom w:val="single" w:sz="4" w:space="0" w:color="auto"/>
            </w:tcBorders>
            <w:shd w:val="clear" w:color="auto" w:fill="auto"/>
          </w:tcPr>
          <w:p w14:paraId="05519EE5" w14:textId="77777777" w:rsidR="00DB30F1" w:rsidRPr="008F7BAA" w:rsidRDefault="00DB30F1" w:rsidP="004F1676">
            <w:pPr>
              <w:spacing w:after="0"/>
              <w:rPr>
                <w:rFonts w:ascii="Arial" w:hAnsi="Arial" w:cs="Arial"/>
                <w:b/>
                <w:sz w:val="20"/>
                <w:szCs w:val="20"/>
              </w:rPr>
            </w:pPr>
            <w:r w:rsidRPr="008F7BAA">
              <w:rPr>
                <w:rFonts w:ascii="Arial" w:hAnsi="Arial" w:cs="Arial"/>
                <w:b/>
                <w:sz w:val="20"/>
                <w:szCs w:val="20"/>
              </w:rPr>
              <w:t xml:space="preserve">Results </w:t>
            </w:r>
          </w:p>
          <w:p w14:paraId="27496B6B" w14:textId="77777777" w:rsidR="00DB30F1" w:rsidRPr="008F7BAA" w:rsidRDefault="00DB30F1" w:rsidP="004F1676">
            <w:pPr>
              <w:rPr>
                <w:rFonts w:ascii="Arial" w:hAnsi="Arial" w:cs="Arial"/>
                <w:b/>
                <w:sz w:val="20"/>
                <w:szCs w:val="20"/>
              </w:rPr>
            </w:pPr>
            <w:r w:rsidRPr="008F7BAA">
              <w:rPr>
                <w:rFonts w:ascii="Arial" w:hAnsi="Arial" w:cs="Arial"/>
                <w:sz w:val="20"/>
                <w:szCs w:val="20"/>
              </w:rPr>
              <w:t>(Data Summary of Students’ Results, i.e.</w:t>
            </w:r>
            <w:proofErr w:type="gramStart"/>
            <w:r w:rsidRPr="008F7BAA">
              <w:rPr>
                <w:rFonts w:ascii="Arial" w:hAnsi="Arial" w:cs="Arial"/>
                <w:sz w:val="20"/>
                <w:szCs w:val="20"/>
              </w:rPr>
              <w:t>,  Percentage</w:t>
            </w:r>
            <w:proofErr w:type="gramEnd"/>
            <w:r w:rsidRPr="008F7BAA">
              <w:rPr>
                <w:rFonts w:ascii="Arial" w:hAnsi="Arial" w:cs="Arial"/>
                <w:sz w:val="20"/>
                <w:szCs w:val="20"/>
              </w:rPr>
              <w:t xml:space="preserve"> who scored at designated levels)</w:t>
            </w:r>
          </w:p>
        </w:tc>
        <w:tc>
          <w:tcPr>
            <w:tcW w:w="2050" w:type="dxa"/>
            <w:tcBorders>
              <w:bottom w:val="single" w:sz="4" w:space="0" w:color="auto"/>
            </w:tcBorders>
            <w:shd w:val="clear" w:color="auto" w:fill="auto"/>
          </w:tcPr>
          <w:p w14:paraId="46AAB280" w14:textId="77777777" w:rsidR="00DB30F1" w:rsidRPr="008F7BAA" w:rsidRDefault="00DB30F1" w:rsidP="004F1676">
            <w:pPr>
              <w:rPr>
                <w:rFonts w:ascii="Arial" w:hAnsi="Arial" w:cs="Arial"/>
                <w:b/>
                <w:sz w:val="20"/>
                <w:szCs w:val="20"/>
              </w:rPr>
            </w:pPr>
            <w:r w:rsidRPr="008F7BAA">
              <w:rPr>
                <w:rFonts w:ascii="Arial" w:hAnsi="Arial" w:cs="Arial"/>
                <w:b/>
                <w:sz w:val="20"/>
                <w:szCs w:val="20"/>
              </w:rPr>
              <w:t>Total # of Students Assessed and Total # Enrolled in this Course Section</w:t>
            </w:r>
          </w:p>
        </w:tc>
        <w:tc>
          <w:tcPr>
            <w:tcW w:w="3270" w:type="dxa"/>
            <w:tcBorders>
              <w:bottom w:val="single" w:sz="4" w:space="0" w:color="auto"/>
            </w:tcBorders>
            <w:shd w:val="clear" w:color="auto" w:fill="auto"/>
          </w:tcPr>
          <w:p w14:paraId="1D8EAF0B" w14:textId="77777777" w:rsidR="00DB30F1" w:rsidRPr="008F7BAA" w:rsidRDefault="00DB30F1" w:rsidP="004F1676">
            <w:pPr>
              <w:spacing w:after="0"/>
              <w:rPr>
                <w:rFonts w:ascii="Arial" w:hAnsi="Arial" w:cs="Arial"/>
                <w:b/>
                <w:sz w:val="20"/>
                <w:szCs w:val="20"/>
              </w:rPr>
            </w:pPr>
            <w:r w:rsidRPr="008F7BAA">
              <w:rPr>
                <w:rFonts w:ascii="Arial" w:hAnsi="Arial" w:cs="Arial"/>
                <w:b/>
                <w:sz w:val="20"/>
                <w:szCs w:val="20"/>
              </w:rPr>
              <w:t>Use of Results</w:t>
            </w:r>
          </w:p>
          <w:p w14:paraId="05DE0AF9" w14:textId="77777777" w:rsidR="00DB30F1" w:rsidRPr="008F7BAA" w:rsidRDefault="00DB30F1" w:rsidP="004F1676">
            <w:pPr>
              <w:spacing w:after="0"/>
              <w:rPr>
                <w:rFonts w:ascii="Arial" w:hAnsi="Arial" w:cs="Arial"/>
                <w:b/>
                <w:sz w:val="20"/>
                <w:szCs w:val="20"/>
              </w:rPr>
            </w:pPr>
            <w:r w:rsidRPr="008F7BAA">
              <w:rPr>
                <w:rFonts w:ascii="Arial" w:hAnsi="Arial" w:cs="Arial"/>
                <w:sz w:val="20"/>
                <w:szCs w:val="20"/>
              </w:rPr>
              <w:t xml:space="preserve">(include any reflective analyses of the results </w:t>
            </w:r>
            <w:r w:rsidRPr="008F7BAA">
              <w:rPr>
                <w:rFonts w:ascii="Arial" w:hAnsi="Arial" w:cs="Arial"/>
                <w:b/>
                <w:sz w:val="20"/>
                <w:szCs w:val="20"/>
                <w:u w:val="single"/>
              </w:rPr>
              <w:t>and</w:t>
            </w:r>
            <w:r w:rsidRPr="008F7BAA">
              <w:rPr>
                <w:rFonts w:ascii="Arial" w:hAnsi="Arial" w:cs="Arial"/>
                <w:sz w:val="20"/>
                <w:szCs w:val="20"/>
              </w:rPr>
              <w:t xml:space="preserve"> recommended action plans for improvements to course delivery, content, etc. to help students learn better in the future)</w:t>
            </w:r>
          </w:p>
        </w:tc>
      </w:tr>
      <w:tr w:rsidR="00DB30F1" w:rsidRPr="008F7BAA" w14:paraId="7E92612E" w14:textId="77777777" w:rsidTr="004F1676">
        <w:trPr>
          <w:trHeight w:val="4247"/>
        </w:trPr>
        <w:tc>
          <w:tcPr>
            <w:tcW w:w="2212" w:type="dxa"/>
          </w:tcPr>
          <w:p w14:paraId="65E1E660" w14:textId="77777777" w:rsidR="00DB30F1" w:rsidRPr="008F7BAA" w:rsidRDefault="00DB30F1" w:rsidP="004F1676">
            <w:pPr>
              <w:tabs>
                <w:tab w:val="left" w:pos="790"/>
                <w:tab w:val="right" w:pos="2760"/>
              </w:tabs>
              <w:rPr>
                <w:rFonts w:ascii="Arial" w:hAnsi="Arial" w:cs="Arial"/>
                <w:sz w:val="20"/>
                <w:szCs w:val="20"/>
              </w:rPr>
            </w:pPr>
            <w:r w:rsidRPr="008F7BAA">
              <w:rPr>
                <w:rFonts w:ascii="Arial" w:hAnsi="Arial" w:cs="Arial"/>
                <w:sz w:val="20"/>
                <w:szCs w:val="20"/>
              </w:rPr>
              <w:t>PSLO 4</w:t>
            </w:r>
            <w:r w:rsidRPr="008F7BAA">
              <w:rPr>
                <w:rFonts w:ascii="Arial" w:hAnsi="Arial" w:cs="Arial"/>
                <w:sz w:val="20"/>
                <w:szCs w:val="20"/>
              </w:rPr>
              <w:tab/>
            </w:r>
            <w:r w:rsidRPr="008F7BAA">
              <w:rPr>
                <w:rFonts w:ascii="Arial" w:hAnsi="Arial" w:cs="Arial"/>
                <w:sz w:val="20"/>
                <w:szCs w:val="20"/>
              </w:rPr>
              <w:tab/>
            </w:r>
          </w:p>
          <w:p w14:paraId="264FE47E" w14:textId="77777777" w:rsidR="00DB30F1" w:rsidRPr="008F7BAA" w:rsidRDefault="00DB30F1" w:rsidP="004F1676">
            <w:pPr>
              <w:rPr>
                <w:rFonts w:ascii="Arial" w:hAnsi="Arial" w:cs="Arial"/>
                <w:sz w:val="20"/>
                <w:szCs w:val="20"/>
              </w:rPr>
            </w:pPr>
            <w:r w:rsidRPr="008F7BAA">
              <w:rPr>
                <w:rFonts w:ascii="Arial" w:eastAsia="Calibri" w:hAnsi="Arial" w:cs="Arial"/>
                <w:iCs/>
                <w:sz w:val="20"/>
                <w:szCs w:val="20"/>
              </w:rPr>
              <w:t>Observe, document and assess progress to promote positive outcomes for all children.  (</w:t>
            </w:r>
            <w:r w:rsidRPr="008F7BAA">
              <w:rPr>
                <w:rFonts w:ascii="Arial" w:eastAsia="Calibri" w:hAnsi="Arial" w:cs="Arial"/>
                <w:sz w:val="20"/>
                <w:szCs w:val="20"/>
              </w:rPr>
              <w:t>NAEYC Standards 3)</w:t>
            </w:r>
          </w:p>
          <w:p w14:paraId="61FD73AA" w14:textId="77777777" w:rsidR="00DB30F1" w:rsidRPr="008F7BAA" w:rsidRDefault="00DB30F1" w:rsidP="004F1676">
            <w:pPr>
              <w:rPr>
                <w:rFonts w:ascii="Arial" w:hAnsi="Arial" w:cs="Arial"/>
                <w:sz w:val="20"/>
                <w:szCs w:val="20"/>
              </w:rPr>
            </w:pPr>
          </w:p>
        </w:tc>
        <w:tc>
          <w:tcPr>
            <w:tcW w:w="3001" w:type="dxa"/>
            <w:gridSpan w:val="2"/>
          </w:tcPr>
          <w:p w14:paraId="534B1BF2" w14:textId="77777777" w:rsidR="00DB30F1" w:rsidRPr="008F7BAA" w:rsidRDefault="00DB30F1" w:rsidP="004F1676">
            <w:pPr>
              <w:pStyle w:val="Default"/>
              <w:rPr>
                <w:rFonts w:eastAsia="Calibri"/>
                <w:color w:val="auto"/>
                <w:sz w:val="20"/>
                <w:szCs w:val="20"/>
              </w:rPr>
            </w:pPr>
            <w:r w:rsidRPr="008F7BAA">
              <w:rPr>
                <w:color w:val="auto"/>
                <w:sz w:val="20"/>
                <w:szCs w:val="20"/>
              </w:rPr>
              <w:t>Lesson Plan</w:t>
            </w:r>
            <w:r w:rsidRPr="008F7BAA">
              <w:rPr>
                <w:rFonts w:eastAsia="Calibri"/>
                <w:color w:val="auto"/>
                <w:sz w:val="20"/>
                <w:szCs w:val="20"/>
              </w:rPr>
              <w:t xml:space="preserve"> (CHD265)</w:t>
            </w:r>
          </w:p>
          <w:p w14:paraId="037BEEEE" w14:textId="77777777" w:rsidR="00DB30F1" w:rsidRPr="008F7BAA" w:rsidRDefault="00DB30F1" w:rsidP="004F1676">
            <w:pPr>
              <w:pStyle w:val="Default"/>
              <w:rPr>
                <w:color w:val="auto"/>
                <w:sz w:val="20"/>
                <w:szCs w:val="20"/>
                <w:shd w:val="clear" w:color="auto" w:fill="FFFFFF"/>
              </w:rPr>
            </w:pPr>
            <w:r w:rsidRPr="008F7BAA">
              <w:rPr>
                <w:rFonts w:eastAsia="Calibri"/>
                <w:color w:val="auto"/>
                <w:sz w:val="20"/>
                <w:szCs w:val="20"/>
              </w:rPr>
              <w:t>Students plan a lesson based on the development</w:t>
            </w:r>
            <w:r w:rsidRPr="008F7BAA">
              <w:rPr>
                <w:color w:val="auto"/>
                <w:sz w:val="20"/>
                <w:szCs w:val="20"/>
                <w:shd w:val="clear" w:color="auto" w:fill="FFFFFF"/>
              </w:rPr>
              <w:t xml:space="preserve"> of the children in their site placement class.  They complete the lesson plan form and submit it with the recording of themselves carrying out the lesson with the children.  Students use the ELDS or Virginia SOLs to develop the Standards and Goals for the lesson.  </w:t>
            </w:r>
          </w:p>
          <w:p w14:paraId="4489D609" w14:textId="77777777" w:rsidR="00DB30F1" w:rsidRPr="008F7BAA" w:rsidRDefault="00DB30F1" w:rsidP="004F1676">
            <w:pPr>
              <w:rPr>
                <w:rFonts w:ascii="Arial" w:hAnsi="Arial" w:cs="Arial"/>
                <w:sz w:val="20"/>
                <w:szCs w:val="20"/>
              </w:rPr>
            </w:pPr>
            <w:r w:rsidRPr="008F7BAA">
              <w:rPr>
                <w:rFonts w:ascii="Arial" w:hAnsi="Arial" w:cs="Arial"/>
                <w:sz w:val="20"/>
                <w:szCs w:val="20"/>
              </w:rPr>
              <w:t>80% of students must pass with 70% mastery or better.</w:t>
            </w:r>
          </w:p>
        </w:tc>
        <w:tc>
          <w:tcPr>
            <w:tcW w:w="1794" w:type="dxa"/>
          </w:tcPr>
          <w:p w14:paraId="76E4EC3C" w14:textId="77777777" w:rsidR="00DB30F1" w:rsidRPr="008F7BAA" w:rsidRDefault="00DB30F1" w:rsidP="004F1676">
            <w:pPr>
              <w:rPr>
                <w:rFonts w:ascii="Arial" w:hAnsi="Arial" w:cs="Arial"/>
                <w:sz w:val="20"/>
                <w:szCs w:val="20"/>
              </w:rPr>
            </w:pPr>
            <w:r w:rsidRPr="008F7BAA">
              <w:rPr>
                <w:rFonts w:ascii="Arial" w:hAnsi="Arial" w:cs="Arial"/>
                <w:sz w:val="20"/>
                <w:szCs w:val="20"/>
              </w:rPr>
              <w:t xml:space="preserve">Lesson Plan </w:t>
            </w:r>
            <w:r w:rsidRPr="008F7BAA">
              <w:rPr>
                <w:rFonts w:ascii="Arial" w:eastAsia="Calibri" w:hAnsi="Arial" w:cs="Arial"/>
                <w:sz w:val="20"/>
                <w:szCs w:val="20"/>
              </w:rPr>
              <w:t xml:space="preserve">will be graded based on the use of Standards and Goals from either the ELDS or SOLs and the recording to verify that the student followed the lesson as planned.  </w:t>
            </w:r>
          </w:p>
        </w:tc>
        <w:tc>
          <w:tcPr>
            <w:tcW w:w="2063" w:type="dxa"/>
          </w:tcPr>
          <w:p w14:paraId="4747B940" w14:textId="18F2ADDC" w:rsidR="00DB30F1" w:rsidRPr="008F7BAA" w:rsidRDefault="003F6ACC" w:rsidP="004F1676">
            <w:pPr>
              <w:rPr>
                <w:rFonts w:ascii="Arial" w:hAnsi="Arial" w:cs="Arial"/>
                <w:sz w:val="20"/>
                <w:szCs w:val="20"/>
              </w:rPr>
            </w:pPr>
            <w:r>
              <w:rPr>
                <w:rFonts w:ascii="Arial" w:hAnsi="Arial" w:cs="Arial"/>
                <w:sz w:val="20"/>
                <w:szCs w:val="20"/>
              </w:rPr>
              <w:t>70</w:t>
            </w:r>
            <w:r w:rsidR="00DB30F1" w:rsidRPr="008F7BAA">
              <w:rPr>
                <w:rFonts w:ascii="Arial" w:hAnsi="Arial" w:cs="Arial"/>
                <w:sz w:val="20"/>
                <w:szCs w:val="20"/>
              </w:rPr>
              <w:t xml:space="preserve">% of students assessed in Adv. Participation and Observation course (CHD265) successfully passed the Lesson Plan assessment at 70% or better.  </w:t>
            </w:r>
          </w:p>
          <w:p w14:paraId="259AA50B" w14:textId="77777777" w:rsidR="00DB30F1" w:rsidRPr="008F7BAA" w:rsidRDefault="00DB30F1" w:rsidP="004F1676">
            <w:pPr>
              <w:rPr>
                <w:rFonts w:ascii="Arial" w:hAnsi="Arial" w:cs="Arial"/>
                <w:sz w:val="20"/>
                <w:szCs w:val="20"/>
              </w:rPr>
            </w:pPr>
          </w:p>
          <w:p w14:paraId="38BA53D7" w14:textId="77777777" w:rsidR="00DB30F1" w:rsidRPr="008F7BAA" w:rsidRDefault="00DB30F1" w:rsidP="004F1676">
            <w:pPr>
              <w:rPr>
                <w:rFonts w:ascii="Arial" w:hAnsi="Arial" w:cs="Arial"/>
                <w:sz w:val="20"/>
                <w:szCs w:val="20"/>
              </w:rPr>
            </w:pPr>
          </w:p>
          <w:p w14:paraId="5F2F2576" w14:textId="77777777" w:rsidR="00DB30F1" w:rsidRPr="008F7BAA" w:rsidRDefault="00DB30F1" w:rsidP="004F1676">
            <w:pPr>
              <w:rPr>
                <w:rFonts w:ascii="Arial" w:hAnsi="Arial" w:cs="Arial"/>
                <w:sz w:val="20"/>
                <w:szCs w:val="20"/>
              </w:rPr>
            </w:pPr>
          </w:p>
          <w:p w14:paraId="2EBD0F36" w14:textId="77777777" w:rsidR="00DB30F1" w:rsidRPr="008F7BAA" w:rsidRDefault="00DB30F1" w:rsidP="004F1676">
            <w:pPr>
              <w:rPr>
                <w:rFonts w:ascii="Arial" w:hAnsi="Arial" w:cs="Arial"/>
                <w:sz w:val="20"/>
                <w:szCs w:val="20"/>
              </w:rPr>
            </w:pPr>
          </w:p>
          <w:p w14:paraId="25FD6150" w14:textId="77777777" w:rsidR="00DB30F1" w:rsidRPr="008F7BAA" w:rsidRDefault="00DB30F1" w:rsidP="004F1676">
            <w:pPr>
              <w:rPr>
                <w:rFonts w:ascii="Arial" w:hAnsi="Arial" w:cs="Arial"/>
                <w:sz w:val="20"/>
                <w:szCs w:val="20"/>
              </w:rPr>
            </w:pPr>
          </w:p>
        </w:tc>
        <w:tc>
          <w:tcPr>
            <w:tcW w:w="2050" w:type="dxa"/>
          </w:tcPr>
          <w:p w14:paraId="048AF39D" w14:textId="6F91A9F1" w:rsidR="00DB30F1" w:rsidRPr="008F7BAA" w:rsidRDefault="00DB30F1" w:rsidP="004F1676">
            <w:pPr>
              <w:rPr>
                <w:rFonts w:ascii="Arial" w:hAnsi="Arial" w:cs="Arial"/>
                <w:bCs/>
                <w:sz w:val="20"/>
                <w:szCs w:val="20"/>
              </w:rPr>
            </w:pPr>
            <w:r w:rsidRPr="008F7BAA">
              <w:rPr>
                <w:rFonts w:ascii="Arial" w:hAnsi="Arial" w:cs="Arial"/>
                <w:sz w:val="20"/>
                <w:szCs w:val="20"/>
              </w:rPr>
              <w:t>1</w:t>
            </w:r>
            <w:r w:rsidR="003F6ACC">
              <w:rPr>
                <w:rFonts w:ascii="Arial" w:hAnsi="Arial" w:cs="Arial"/>
                <w:sz w:val="20"/>
                <w:szCs w:val="20"/>
              </w:rPr>
              <w:t>0</w:t>
            </w:r>
            <w:r w:rsidRPr="008F7BAA">
              <w:rPr>
                <w:rFonts w:ascii="Arial" w:hAnsi="Arial" w:cs="Arial"/>
                <w:sz w:val="20"/>
                <w:szCs w:val="20"/>
              </w:rPr>
              <w:t xml:space="preserve"> students submitted and were assessed of 1</w:t>
            </w:r>
            <w:r w:rsidR="003F6ACC">
              <w:rPr>
                <w:rFonts w:ascii="Arial" w:hAnsi="Arial" w:cs="Arial"/>
                <w:sz w:val="20"/>
                <w:szCs w:val="20"/>
              </w:rPr>
              <w:t>0</w:t>
            </w:r>
            <w:r w:rsidRPr="008F7BAA">
              <w:rPr>
                <w:rFonts w:ascii="Arial" w:hAnsi="Arial" w:cs="Arial"/>
                <w:sz w:val="20"/>
                <w:szCs w:val="20"/>
              </w:rPr>
              <w:t xml:space="preserve"> enrolled in the course: CHD265W</w:t>
            </w:r>
            <w:r w:rsidR="003F6ACC">
              <w:rPr>
                <w:rFonts w:ascii="Arial" w:hAnsi="Arial" w:cs="Arial"/>
                <w:sz w:val="20"/>
                <w:szCs w:val="20"/>
              </w:rPr>
              <w:t>2</w:t>
            </w:r>
            <w:r w:rsidRPr="008F7BAA">
              <w:rPr>
                <w:rFonts w:ascii="Arial" w:hAnsi="Arial" w:cs="Arial"/>
                <w:sz w:val="20"/>
                <w:szCs w:val="20"/>
              </w:rPr>
              <w:t>1, SP24</w:t>
            </w:r>
          </w:p>
        </w:tc>
        <w:tc>
          <w:tcPr>
            <w:tcW w:w="3270" w:type="dxa"/>
          </w:tcPr>
          <w:p w14:paraId="4885715E" w14:textId="57A264D8" w:rsidR="00DB30F1" w:rsidRDefault="00DB30F1" w:rsidP="004F1676">
            <w:pPr>
              <w:rPr>
                <w:rFonts w:ascii="Arial" w:hAnsi="Arial" w:cs="Arial"/>
                <w:sz w:val="20"/>
                <w:szCs w:val="20"/>
              </w:rPr>
            </w:pPr>
            <w:r w:rsidRPr="008F7BAA">
              <w:rPr>
                <w:rFonts w:ascii="Arial" w:hAnsi="Arial" w:cs="Arial"/>
                <w:sz w:val="20"/>
                <w:szCs w:val="20"/>
              </w:rPr>
              <w:t>Analysis:</w:t>
            </w:r>
          </w:p>
          <w:p w14:paraId="7F9D7F32" w14:textId="203C4148" w:rsidR="002C2508" w:rsidRDefault="002C2508" w:rsidP="004F1676">
            <w:pPr>
              <w:rPr>
                <w:rFonts w:ascii="Arial" w:hAnsi="Arial" w:cs="Arial"/>
                <w:sz w:val="20"/>
                <w:szCs w:val="20"/>
              </w:rPr>
            </w:pPr>
            <w:r w:rsidRPr="002C2508">
              <w:rPr>
                <w:rFonts w:ascii="Arial" w:hAnsi="Arial" w:cs="Arial"/>
                <w:sz w:val="20"/>
                <w:szCs w:val="20"/>
              </w:rPr>
              <w:t xml:space="preserve">Students who did not meet the 70% mastery completed the written plan; however, they failed to submit the video of the interaction, therefore, resulting in a 50% of the grade.  </w:t>
            </w:r>
          </w:p>
          <w:p w14:paraId="3A596115" w14:textId="77777777" w:rsidR="00721BEA" w:rsidRPr="008F7BAA" w:rsidRDefault="00721BEA" w:rsidP="004F1676">
            <w:pPr>
              <w:rPr>
                <w:rFonts w:ascii="Arial" w:hAnsi="Arial" w:cs="Arial"/>
                <w:sz w:val="20"/>
                <w:szCs w:val="20"/>
              </w:rPr>
            </w:pPr>
          </w:p>
          <w:p w14:paraId="425B0FB8" w14:textId="77777777" w:rsidR="00DB30F1" w:rsidRPr="008F7BAA" w:rsidRDefault="00DB30F1" w:rsidP="004F1676">
            <w:pPr>
              <w:rPr>
                <w:rFonts w:ascii="Arial" w:hAnsi="Arial" w:cs="Arial"/>
                <w:sz w:val="20"/>
                <w:szCs w:val="20"/>
              </w:rPr>
            </w:pPr>
            <w:r w:rsidRPr="008F7BAA">
              <w:rPr>
                <w:rFonts w:ascii="Arial" w:hAnsi="Arial" w:cs="Arial"/>
                <w:sz w:val="20"/>
                <w:szCs w:val="20"/>
              </w:rPr>
              <w:t>Action Plan:</w:t>
            </w:r>
          </w:p>
          <w:p w14:paraId="3A76E740" w14:textId="77777777" w:rsidR="00DB30F1" w:rsidRPr="008F7BAA" w:rsidRDefault="00DB30F1" w:rsidP="004F1676">
            <w:pPr>
              <w:rPr>
                <w:rFonts w:ascii="Arial" w:hAnsi="Arial" w:cs="Arial"/>
                <w:sz w:val="20"/>
                <w:szCs w:val="20"/>
              </w:rPr>
            </w:pPr>
            <w:r w:rsidRPr="008F7BAA">
              <w:rPr>
                <w:rFonts w:ascii="Arial" w:eastAsia="Times New Roman" w:hAnsi="Arial" w:cs="Arial"/>
                <w:sz w:val="20"/>
                <w:szCs w:val="20"/>
              </w:rPr>
              <w:t xml:space="preserve">Instructor will continue to post reminders and offer resources to students, such as Bloom’s Taxonomy, VELDS, and SOLs information.    </w:t>
            </w:r>
          </w:p>
        </w:tc>
      </w:tr>
      <w:tr w:rsidR="00DB30F1" w:rsidRPr="008F7BAA" w14:paraId="5DA886BC" w14:textId="77777777" w:rsidTr="004F1676">
        <w:tc>
          <w:tcPr>
            <w:tcW w:w="3008" w:type="dxa"/>
            <w:gridSpan w:val="2"/>
            <w:shd w:val="clear" w:color="auto" w:fill="DEEAF6" w:themeFill="accent1" w:themeFillTint="33"/>
          </w:tcPr>
          <w:p w14:paraId="50A7273C" w14:textId="77777777" w:rsidR="00DB30F1" w:rsidRPr="008F7BAA" w:rsidRDefault="00DB30F1" w:rsidP="004F1676">
            <w:pPr>
              <w:spacing w:after="0"/>
              <w:rPr>
                <w:rFonts w:ascii="Arial" w:hAnsi="Arial" w:cs="Arial"/>
                <w:b/>
                <w:sz w:val="20"/>
                <w:szCs w:val="20"/>
              </w:rPr>
            </w:pPr>
            <w:r w:rsidRPr="008F7BAA">
              <w:rPr>
                <w:rFonts w:ascii="Arial" w:hAnsi="Arial" w:cs="Arial"/>
                <w:b/>
                <w:sz w:val="20"/>
                <w:szCs w:val="20"/>
              </w:rPr>
              <w:t xml:space="preserve">Overall Criteria of Success (Expected Level of Achievement) </w:t>
            </w:r>
          </w:p>
          <w:p w14:paraId="3798F6A6" w14:textId="77777777" w:rsidR="00DB30F1" w:rsidRPr="008F7BAA" w:rsidRDefault="00DB30F1" w:rsidP="004F1676">
            <w:pPr>
              <w:spacing w:after="0"/>
              <w:rPr>
                <w:rFonts w:ascii="Arial" w:hAnsi="Arial" w:cs="Arial"/>
                <w:sz w:val="20"/>
                <w:szCs w:val="20"/>
              </w:rPr>
            </w:pPr>
            <w:r w:rsidRPr="008F7BAA">
              <w:rPr>
                <w:rFonts w:ascii="Arial" w:hAnsi="Arial" w:cs="Arial"/>
                <w:b/>
                <w:sz w:val="20"/>
                <w:szCs w:val="20"/>
              </w:rPr>
              <w:t>Met, Partially Met, or Unmet</w:t>
            </w:r>
          </w:p>
        </w:tc>
        <w:tc>
          <w:tcPr>
            <w:tcW w:w="2205" w:type="dxa"/>
            <w:shd w:val="clear" w:color="auto" w:fill="auto"/>
          </w:tcPr>
          <w:p w14:paraId="023B0D95" w14:textId="11EE4217" w:rsidR="00DB30F1" w:rsidRPr="008F7BAA" w:rsidRDefault="003F6ACC" w:rsidP="004F1676">
            <w:pPr>
              <w:spacing w:after="0"/>
              <w:rPr>
                <w:rFonts w:ascii="Arial" w:hAnsi="Arial" w:cs="Arial"/>
                <w:sz w:val="20"/>
                <w:szCs w:val="20"/>
              </w:rPr>
            </w:pPr>
            <w:r>
              <w:rPr>
                <w:rFonts w:ascii="Arial" w:hAnsi="Arial" w:cs="Arial"/>
                <w:sz w:val="20"/>
                <w:szCs w:val="20"/>
              </w:rPr>
              <w:t>No</w:t>
            </w:r>
            <w:r w:rsidR="00721BEA">
              <w:rPr>
                <w:rFonts w:ascii="Arial" w:hAnsi="Arial" w:cs="Arial"/>
                <w:sz w:val="20"/>
                <w:szCs w:val="20"/>
              </w:rPr>
              <w:t>t</w:t>
            </w:r>
            <w:r>
              <w:rPr>
                <w:rFonts w:ascii="Arial" w:hAnsi="Arial" w:cs="Arial"/>
                <w:sz w:val="20"/>
                <w:szCs w:val="20"/>
              </w:rPr>
              <w:t xml:space="preserve"> m</w:t>
            </w:r>
            <w:r w:rsidR="00DB30F1" w:rsidRPr="008F7BAA">
              <w:rPr>
                <w:rFonts w:ascii="Arial" w:hAnsi="Arial" w:cs="Arial"/>
                <w:sz w:val="20"/>
                <w:szCs w:val="20"/>
              </w:rPr>
              <w:t>et</w:t>
            </w:r>
          </w:p>
        </w:tc>
        <w:tc>
          <w:tcPr>
            <w:tcW w:w="9177" w:type="dxa"/>
            <w:gridSpan w:val="4"/>
            <w:shd w:val="clear" w:color="auto" w:fill="DEEAF6" w:themeFill="accent1" w:themeFillTint="33"/>
          </w:tcPr>
          <w:p w14:paraId="2E84C759" w14:textId="77777777" w:rsidR="00DB30F1" w:rsidRPr="008F7BAA" w:rsidRDefault="00DB30F1" w:rsidP="004F1676">
            <w:pPr>
              <w:spacing w:after="0"/>
              <w:rPr>
                <w:rFonts w:ascii="Arial" w:hAnsi="Arial" w:cs="Arial"/>
                <w:sz w:val="20"/>
                <w:szCs w:val="20"/>
              </w:rPr>
            </w:pPr>
            <w:r w:rsidRPr="008F7BAA">
              <w:rPr>
                <w:rFonts w:ascii="Arial" w:hAnsi="Arial" w:cs="Arial"/>
                <w:sz w:val="20"/>
                <w:szCs w:val="20"/>
              </w:rPr>
              <w:t xml:space="preserve">For this PSLO, were program improvements made based on previous PSLO assessment data? </w:t>
            </w:r>
            <w:sdt>
              <w:sdtPr>
                <w:rPr>
                  <w:rFonts w:ascii="Arial" w:hAnsi="Arial" w:cs="Arial"/>
                  <w:sz w:val="20"/>
                  <w:szCs w:val="20"/>
                </w:rPr>
                <w:id w:val="1887218404"/>
                <w:placeholder>
                  <w:docPart w:val="BC60DA0F1A604B60B3601F5BDFA18FFD"/>
                </w:placeholder>
                <w14:checkbox>
                  <w14:checked w14:val="1"/>
                  <w14:checkedState w14:val="0058" w14:font="Calibri"/>
                  <w14:uncheckedState w14:val="2610" w14:font="MS Gothic"/>
                </w14:checkbox>
              </w:sdtPr>
              <w:sdtContent>
                <w:r w:rsidRPr="008F7BAA">
                  <w:rPr>
                    <w:rFonts w:ascii="Arial" w:hAnsi="Arial" w:cs="Arial"/>
                    <w:sz w:val="20"/>
                    <w:szCs w:val="20"/>
                  </w:rPr>
                  <w:t>X</w:t>
                </w:r>
              </w:sdtContent>
            </w:sdt>
            <w:r w:rsidRPr="008F7BAA">
              <w:rPr>
                <w:rFonts w:ascii="Arial" w:hAnsi="Arial" w:cs="Arial"/>
                <w:sz w:val="20"/>
                <w:szCs w:val="20"/>
              </w:rPr>
              <w:t xml:space="preserve"> Yes  </w:t>
            </w:r>
            <w:sdt>
              <w:sdtPr>
                <w:rPr>
                  <w:rFonts w:ascii="Arial" w:hAnsi="Arial" w:cs="Arial"/>
                  <w:sz w:val="20"/>
                  <w:szCs w:val="20"/>
                </w:rPr>
                <w:id w:val="1337199758"/>
                <w:placeholder>
                  <w:docPart w:val="BC60DA0F1A604B60B3601F5BDFA18FFD"/>
                </w:placeholder>
                <w14:checkbox>
                  <w14:checked w14:val="0"/>
                  <w14:checkedState w14:val="2612" w14:font="MS Gothic"/>
                  <w14:uncheckedState w14:val="2610" w14:font="MS Gothic"/>
                </w14:checkbox>
              </w:sdtPr>
              <w:sdtContent>
                <w:r w:rsidRPr="008F7BAA">
                  <w:rPr>
                    <w:rFonts w:ascii="Segoe UI Symbol" w:hAnsi="Segoe UI Symbol" w:cs="Segoe UI Symbol"/>
                    <w:sz w:val="20"/>
                    <w:szCs w:val="20"/>
                  </w:rPr>
                  <w:t>☐</w:t>
                </w:r>
              </w:sdtContent>
            </w:sdt>
            <w:r w:rsidRPr="008F7BAA">
              <w:rPr>
                <w:rFonts w:ascii="Arial" w:hAnsi="Arial" w:cs="Arial"/>
                <w:sz w:val="20"/>
                <w:szCs w:val="20"/>
              </w:rPr>
              <w:t xml:space="preserve"> </w:t>
            </w:r>
            <w:proofErr w:type="gramStart"/>
            <w:r w:rsidRPr="008F7BAA">
              <w:rPr>
                <w:rFonts w:ascii="Arial" w:hAnsi="Arial" w:cs="Arial"/>
                <w:sz w:val="20"/>
                <w:szCs w:val="20"/>
              </w:rPr>
              <w:t>No  If</w:t>
            </w:r>
            <w:proofErr w:type="gramEnd"/>
            <w:r w:rsidRPr="008F7BAA">
              <w:rPr>
                <w:rFonts w:ascii="Arial" w:hAnsi="Arial" w:cs="Arial"/>
                <w:sz w:val="20"/>
                <w:szCs w:val="20"/>
              </w:rPr>
              <w:t xml:space="preserve"> yes, please identify the improvement(s) and explain the intended or actual impact:</w:t>
            </w:r>
          </w:p>
          <w:p w14:paraId="36E08058" w14:textId="77777777" w:rsidR="00DB30F1" w:rsidRPr="008F7BAA" w:rsidRDefault="00DB30F1" w:rsidP="004F1676">
            <w:pPr>
              <w:spacing w:after="0"/>
              <w:rPr>
                <w:rFonts w:ascii="Arial" w:hAnsi="Arial" w:cs="Arial"/>
                <w:sz w:val="20"/>
                <w:szCs w:val="20"/>
              </w:rPr>
            </w:pPr>
            <w:r>
              <w:rPr>
                <w:rFonts w:ascii="Arial" w:hAnsi="Arial" w:cs="Arial"/>
                <w:sz w:val="20"/>
                <w:szCs w:val="20"/>
              </w:rPr>
              <w:t xml:space="preserve">Instructor has added more intentional support and resources since last assessment.  The student success rate is comparable.  </w:t>
            </w:r>
            <w:r w:rsidRPr="008F7BAA">
              <w:rPr>
                <w:rFonts w:ascii="Arial" w:hAnsi="Arial" w:cs="Arial"/>
                <w:sz w:val="20"/>
                <w:szCs w:val="20"/>
              </w:rPr>
              <w:t xml:space="preserve"> </w:t>
            </w:r>
          </w:p>
        </w:tc>
      </w:tr>
      <w:tr w:rsidR="00DB30F1" w:rsidRPr="008F7BAA" w14:paraId="1885CC55" w14:textId="77777777" w:rsidTr="004F1676">
        <w:tc>
          <w:tcPr>
            <w:tcW w:w="14390" w:type="dxa"/>
            <w:gridSpan w:val="7"/>
            <w:shd w:val="clear" w:color="auto" w:fill="DEEAF6" w:themeFill="accent1" w:themeFillTint="33"/>
          </w:tcPr>
          <w:p w14:paraId="2545C12D" w14:textId="77777777" w:rsidR="00DB30F1" w:rsidRPr="008F7BAA" w:rsidRDefault="00DB30F1" w:rsidP="004F1676">
            <w:pPr>
              <w:spacing w:after="0"/>
              <w:rPr>
                <w:rFonts w:ascii="Arial" w:hAnsi="Arial" w:cs="Arial"/>
                <w:sz w:val="20"/>
                <w:szCs w:val="20"/>
              </w:rPr>
            </w:pPr>
            <w:r w:rsidRPr="008F7BAA">
              <w:rPr>
                <w:rFonts w:ascii="Arial" w:hAnsi="Arial" w:cs="Arial"/>
                <w:sz w:val="20"/>
                <w:szCs w:val="20"/>
              </w:rPr>
              <w:t>Describe any budgetary considerations for completing the action plan:</w:t>
            </w:r>
          </w:p>
          <w:p w14:paraId="00109DE3" w14:textId="77777777" w:rsidR="00DB30F1" w:rsidRPr="008F7BAA" w:rsidRDefault="00DB30F1" w:rsidP="004F1676">
            <w:pPr>
              <w:spacing w:after="0"/>
              <w:rPr>
                <w:rFonts w:ascii="Arial" w:hAnsi="Arial" w:cs="Arial"/>
                <w:sz w:val="20"/>
                <w:szCs w:val="20"/>
              </w:rPr>
            </w:pPr>
          </w:p>
        </w:tc>
      </w:tr>
    </w:tbl>
    <w:p w14:paraId="44365A0D" w14:textId="77777777" w:rsidR="00DF034C" w:rsidRDefault="00DF034C" w:rsidP="004718E7">
      <w:pPr>
        <w:tabs>
          <w:tab w:val="left" w:pos="2146"/>
          <w:tab w:val="right" w:pos="14400"/>
        </w:tabs>
      </w:pPr>
    </w:p>
    <w:sectPr w:rsidR="00DF034C" w:rsidSect="00E71C3B">
      <w:headerReference w:type="default" r:id="rId13"/>
      <w:footerReference w:type="defaul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9056E" w14:textId="77777777" w:rsidR="00AA1EC8" w:rsidRDefault="00AA1EC8" w:rsidP="00DF034C">
      <w:pPr>
        <w:spacing w:after="0" w:line="240" w:lineRule="auto"/>
      </w:pPr>
      <w:r>
        <w:separator/>
      </w:r>
    </w:p>
  </w:endnote>
  <w:endnote w:type="continuationSeparator" w:id="0">
    <w:p w14:paraId="1299C43A" w14:textId="77777777" w:rsidR="00AA1EC8" w:rsidRDefault="00AA1EC8" w:rsidP="00DF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Univers 57 Condensed">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1DDB" w14:textId="0D4CBF3A" w:rsidR="00E5122A" w:rsidRPr="00E5122A" w:rsidRDefault="00E5122A">
    <w:pPr>
      <w:pStyle w:val="Footer"/>
      <w:jc w:val="right"/>
      <w:rPr>
        <w:rFonts w:ascii="Arial" w:hAnsi="Arial" w:cs="Arial"/>
        <w:sz w:val="18"/>
        <w:szCs w:val="18"/>
      </w:rPr>
    </w:pPr>
    <w:r w:rsidRPr="00E5122A">
      <w:rPr>
        <w:rFonts w:ascii="Arial" w:hAnsi="Arial" w:cs="Arial"/>
        <w:sz w:val="18"/>
        <w:szCs w:val="18"/>
      </w:rPr>
      <w:t xml:space="preserve">The Center for Organizational Excellence &amp; Data Analytics at </w:t>
    </w:r>
    <w:proofErr w:type="gramStart"/>
    <w:r w:rsidRPr="00E5122A">
      <w:rPr>
        <w:rFonts w:ascii="Arial" w:hAnsi="Arial" w:cs="Arial"/>
        <w:sz w:val="18"/>
        <w:szCs w:val="18"/>
      </w:rPr>
      <w:t>DCC  |</w:t>
    </w:r>
    <w:proofErr w:type="gramEnd"/>
    <w:r w:rsidRPr="00E5122A">
      <w:rPr>
        <w:rFonts w:ascii="Arial" w:hAnsi="Arial" w:cs="Arial"/>
        <w:sz w:val="18"/>
        <w:szCs w:val="18"/>
      </w:rPr>
      <w:t xml:space="preserve">  </w:t>
    </w:r>
    <w:sdt>
      <w:sdtPr>
        <w:rPr>
          <w:rFonts w:ascii="Arial" w:hAnsi="Arial" w:cs="Arial"/>
          <w:sz w:val="18"/>
          <w:szCs w:val="18"/>
        </w:rPr>
        <w:id w:val="-602956570"/>
        <w:docPartObj>
          <w:docPartGallery w:val="Page Numbers (Bottom of Page)"/>
          <w:docPartUnique/>
        </w:docPartObj>
      </w:sdtPr>
      <w:sdtEndPr>
        <w:rPr>
          <w:noProof/>
        </w:rPr>
      </w:sdtEndPr>
      <w:sdtContent>
        <w:r w:rsidR="001F704C">
          <w:rPr>
            <w:rFonts w:ascii="Arial" w:hAnsi="Arial" w:cs="Arial"/>
            <w:sz w:val="18"/>
            <w:szCs w:val="18"/>
          </w:rPr>
          <w:t xml:space="preserve">(PF </w:t>
        </w:r>
        <w:r w:rsidR="002B316C">
          <w:rPr>
            <w:rFonts w:ascii="Arial" w:hAnsi="Arial" w:cs="Arial"/>
            <w:sz w:val="18"/>
            <w:szCs w:val="18"/>
          </w:rPr>
          <w:t>3</w:t>
        </w:r>
        <w:r w:rsidR="001F704C">
          <w:rPr>
            <w:rFonts w:ascii="Arial" w:hAnsi="Arial" w:cs="Arial"/>
            <w:sz w:val="18"/>
            <w:szCs w:val="18"/>
          </w:rPr>
          <w:t>)</w:t>
        </w:r>
        <w:r w:rsidR="004718E7">
          <w:rPr>
            <w:rFonts w:ascii="Arial" w:hAnsi="Arial" w:cs="Arial"/>
            <w:sz w:val="18"/>
            <w:szCs w:val="18"/>
          </w:rPr>
          <w:t xml:space="preserve"> | p.</w:t>
        </w:r>
        <w:r w:rsidR="001F704C">
          <w:rPr>
            <w:rFonts w:ascii="Arial" w:hAnsi="Arial" w:cs="Arial"/>
            <w:sz w:val="18"/>
            <w:szCs w:val="18"/>
          </w:rPr>
          <w:t xml:space="preserve"> </w:t>
        </w:r>
        <w:r w:rsidRPr="00E5122A">
          <w:rPr>
            <w:rFonts w:ascii="Arial" w:hAnsi="Arial" w:cs="Arial"/>
            <w:sz w:val="18"/>
            <w:szCs w:val="18"/>
          </w:rPr>
          <w:fldChar w:fldCharType="begin"/>
        </w:r>
        <w:r w:rsidRPr="00E5122A">
          <w:rPr>
            <w:rFonts w:ascii="Arial" w:hAnsi="Arial" w:cs="Arial"/>
            <w:sz w:val="18"/>
            <w:szCs w:val="18"/>
          </w:rPr>
          <w:instrText xml:space="preserve"> PAGE   \* MERGEFORMAT </w:instrText>
        </w:r>
        <w:r w:rsidRPr="00E5122A">
          <w:rPr>
            <w:rFonts w:ascii="Arial" w:hAnsi="Arial" w:cs="Arial"/>
            <w:sz w:val="18"/>
            <w:szCs w:val="18"/>
          </w:rPr>
          <w:fldChar w:fldCharType="separate"/>
        </w:r>
        <w:r w:rsidR="001041C8">
          <w:rPr>
            <w:rFonts w:ascii="Arial" w:hAnsi="Arial" w:cs="Arial"/>
            <w:noProof/>
            <w:sz w:val="18"/>
            <w:szCs w:val="18"/>
          </w:rPr>
          <w:t>1</w:t>
        </w:r>
        <w:r w:rsidRPr="00E5122A">
          <w:rPr>
            <w:rFonts w:ascii="Arial" w:hAnsi="Arial" w:cs="Arial"/>
            <w:noProof/>
            <w:sz w:val="18"/>
            <w:szCs w:val="18"/>
          </w:rPr>
          <w:fldChar w:fldCharType="end"/>
        </w:r>
      </w:sdtContent>
    </w:sdt>
  </w:p>
  <w:p w14:paraId="0FB78278" w14:textId="77777777" w:rsidR="00C13E5B" w:rsidRPr="00535B39" w:rsidRDefault="00C13E5B">
    <w:pPr>
      <w:pStyle w:val="Footer"/>
      <w:rPr>
        <w:rFonts w:ascii="Univers 57 Condensed" w:hAnsi="Univers 57 Condense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1D779" w14:textId="77777777" w:rsidR="00AA1EC8" w:rsidRDefault="00AA1EC8" w:rsidP="00DF034C">
      <w:pPr>
        <w:spacing w:after="0" w:line="240" w:lineRule="auto"/>
      </w:pPr>
      <w:r>
        <w:separator/>
      </w:r>
    </w:p>
  </w:footnote>
  <w:footnote w:type="continuationSeparator" w:id="0">
    <w:p w14:paraId="3CF2D8B6" w14:textId="77777777" w:rsidR="00AA1EC8" w:rsidRDefault="00AA1EC8" w:rsidP="00DF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F4BC" w14:textId="09C15C0A" w:rsidR="00B41E3C" w:rsidRPr="00030E29" w:rsidRDefault="00030E29" w:rsidP="00DF034C">
    <w:pPr>
      <w:pStyle w:val="Header"/>
      <w:jc w:val="center"/>
      <w:rPr>
        <w:rFonts w:cstheme="minorHAnsi"/>
        <w:b/>
        <w:sz w:val="28"/>
      </w:rPr>
    </w:pPr>
    <w:r w:rsidRPr="00030E29">
      <w:rPr>
        <w:rFonts w:eastAsiaTheme="minorEastAsia"/>
        <w:b/>
        <w:noProof/>
        <w:sz w:val="28"/>
        <w:szCs w:val="28"/>
      </w:rPr>
      <w:drawing>
        <wp:anchor distT="0" distB="0" distL="114300" distR="114300" simplePos="0" relativeHeight="251660800" behindDoc="1" locked="0" layoutInCell="1" allowOverlap="1" wp14:anchorId="75CBF0E8" wp14:editId="07777777">
          <wp:simplePos x="0" y="0"/>
          <wp:positionH relativeFrom="margin">
            <wp:align>left</wp:align>
          </wp:positionH>
          <wp:positionV relativeFrom="paragraph">
            <wp:posOffset>-223647</wp:posOffset>
          </wp:positionV>
          <wp:extent cx="1360628" cy="555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 Logo Regular.png"/>
                  <pic:cNvPicPr/>
                </pic:nvPicPr>
                <pic:blipFill>
                  <a:blip r:embed="rId1">
                    <a:extLst>
                      <a:ext uri="{28A0092B-C50C-407E-A947-70E740481C1C}">
                        <a14:useLocalDpi xmlns:a14="http://schemas.microsoft.com/office/drawing/2010/main" val="0"/>
                      </a:ext>
                    </a:extLst>
                  </a:blip>
                  <a:stretch>
                    <a:fillRect/>
                  </a:stretch>
                </pic:blipFill>
                <pic:spPr>
                  <a:xfrm>
                    <a:off x="0" y="0"/>
                    <a:ext cx="1360628" cy="555358"/>
                  </a:xfrm>
                  <a:prstGeom prst="rect">
                    <a:avLst/>
                  </a:prstGeom>
                </pic:spPr>
              </pic:pic>
            </a:graphicData>
          </a:graphic>
          <wp14:sizeRelH relativeFrom="page">
            <wp14:pctWidth>0</wp14:pctWidth>
          </wp14:sizeRelH>
          <wp14:sizeRelV relativeFrom="page">
            <wp14:pctHeight>0</wp14:pctHeight>
          </wp14:sizeRelV>
        </wp:anchor>
      </w:drawing>
    </w:r>
    <w:r w:rsidR="00B316D7">
      <w:rPr>
        <w:rFonts w:cstheme="minorHAnsi"/>
        <w:b/>
        <w:sz w:val="28"/>
      </w:rPr>
      <w:t>2023-24</w:t>
    </w:r>
    <w:r w:rsidR="00B41E3C" w:rsidRPr="00030E29">
      <w:rPr>
        <w:rFonts w:cstheme="minorHAnsi"/>
        <w:b/>
        <w:sz w:val="28"/>
      </w:rPr>
      <w:t xml:space="preserve"> ACADEMIC ASSESSMENT ANNUAL REPORT</w:t>
    </w:r>
  </w:p>
  <w:p w14:paraId="0562CB0E" w14:textId="77777777" w:rsidR="00030E29" w:rsidRDefault="00030E29" w:rsidP="00DF034C">
    <w:pPr>
      <w:pStyle w:val="Header"/>
      <w:jc w:val="center"/>
      <w:rPr>
        <w:rFonts w:cstheme="minorHAnsi"/>
        <w:b/>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9218C"/>
    <w:multiLevelType w:val="hybridMultilevel"/>
    <w:tmpl w:val="59EC2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E11992"/>
    <w:multiLevelType w:val="hybridMultilevel"/>
    <w:tmpl w:val="F8301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42720">
    <w:abstractNumId w:val="1"/>
  </w:num>
  <w:num w:numId="2" w16cid:durableId="3064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4C"/>
    <w:rsid w:val="00010ACB"/>
    <w:rsid w:val="00011BA7"/>
    <w:rsid w:val="0001243F"/>
    <w:rsid w:val="00012A1A"/>
    <w:rsid w:val="000279CD"/>
    <w:rsid w:val="00030E29"/>
    <w:rsid w:val="000406FC"/>
    <w:rsid w:val="00042194"/>
    <w:rsid w:val="00044C93"/>
    <w:rsid w:val="00046134"/>
    <w:rsid w:val="00054258"/>
    <w:rsid w:val="000615E6"/>
    <w:rsid w:val="00063BB1"/>
    <w:rsid w:val="00073508"/>
    <w:rsid w:val="000767F8"/>
    <w:rsid w:val="00086820"/>
    <w:rsid w:val="00087BF7"/>
    <w:rsid w:val="0009719B"/>
    <w:rsid w:val="000A6899"/>
    <w:rsid w:val="000C046B"/>
    <w:rsid w:val="000D1515"/>
    <w:rsid w:val="000D3A96"/>
    <w:rsid w:val="000D3F28"/>
    <w:rsid w:val="000E5340"/>
    <w:rsid w:val="000F5D72"/>
    <w:rsid w:val="001041C8"/>
    <w:rsid w:val="001055C8"/>
    <w:rsid w:val="00110194"/>
    <w:rsid w:val="00112286"/>
    <w:rsid w:val="00114892"/>
    <w:rsid w:val="00120451"/>
    <w:rsid w:val="00120A85"/>
    <w:rsid w:val="00127A97"/>
    <w:rsid w:val="00140052"/>
    <w:rsid w:val="00142714"/>
    <w:rsid w:val="00151537"/>
    <w:rsid w:val="00153E21"/>
    <w:rsid w:val="001636E5"/>
    <w:rsid w:val="00173E7F"/>
    <w:rsid w:val="00180400"/>
    <w:rsid w:val="00182848"/>
    <w:rsid w:val="00196123"/>
    <w:rsid w:val="001C1900"/>
    <w:rsid w:val="001C6E8E"/>
    <w:rsid w:val="001D6156"/>
    <w:rsid w:val="001E6D2B"/>
    <w:rsid w:val="001F6E6F"/>
    <w:rsid w:val="001F704C"/>
    <w:rsid w:val="002261C0"/>
    <w:rsid w:val="00235D68"/>
    <w:rsid w:val="00241BA6"/>
    <w:rsid w:val="00242422"/>
    <w:rsid w:val="002532F2"/>
    <w:rsid w:val="00263FBB"/>
    <w:rsid w:val="00272B7A"/>
    <w:rsid w:val="002776F6"/>
    <w:rsid w:val="0028027F"/>
    <w:rsid w:val="00287DB5"/>
    <w:rsid w:val="002919A8"/>
    <w:rsid w:val="00295C14"/>
    <w:rsid w:val="002B0626"/>
    <w:rsid w:val="002B24E4"/>
    <w:rsid w:val="002B28AC"/>
    <w:rsid w:val="002B316C"/>
    <w:rsid w:val="002B6216"/>
    <w:rsid w:val="002C2508"/>
    <w:rsid w:val="002C60DB"/>
    <w:rsid w:val="002D2FA8"/>
    <w:rsid w:val="002E51BF"/>
    <w:rsid w:val="002F02FE"/>
    <w:rsid w:val="002F7566"/>
    <w:rsid w:val="00324467"/>
    <w:rsid w:val="003501D4"/>
    <w:rsid w:val="00365251"/>
    <w:rsid w:val="00366034"/>
    <w:rsid w:val="0037242E"/>
    <w:rsid w:val="003839BC"/>
    <w:rsid w:val="0039020F"/>
    <w:rsid w:val="003A522B"/>
    <w:rsid w:val="003B19DB"/>
    <w:rsid w:val="003B1FB6"/>
    <w:rsid w:val="003B3360"/>
    <w:rsid w:val="003B6804"/>
    <w:rsid w:val="003C4CC2"/>
    <w:rsid w:val="003C552D"/>
    <w:rsid w:val="003E09BE"/>
    <w:rsid w:val="003F0E90"/>
    <w:rsid w:val="003F6ACC"/>
    <w:rsid w:val="00404E37"/>
    <w:rsid w:val="00412399"/>
    <w:rsid w:val="004145A3"/>
    <w:rsid w:val="0041799E"/>
    <w:rsid w:val="00454ABC"/>
    <w:rsid w:val="004662E0"/>
    <w:rsid w:val="004718E7"/>
    <w:rsid w:val="00476709"/>
    <w:rsid w:val="00492256"/>
    <w:rsid w:val="004A08E2"/>
    <w:rsid w:val="004C2F7B"/>
    <w:rsid w:val="004C3212"/>
    <w:rsid w:val="004D0DFC"/>
    <w:rsid w:val="004D4967"/>
    <w:rsid w:val="004E3B27"/>
    <w:rsid w:val="004F5481"/>
    <w:rsid w:val="00500503"/>
    <w:rsid w:val="00505877"/>
    <w:rsid w:val="00511AD6"/>
    <w:rsid w:val="005276AC"/>
    <w:rsid w:val="00530390"/>
    <w:rsid w:val="00535B39"/>
    <w:rsid w:val="00535B8F"/>
    <w:rsid w:val="00577B73"/>
    <w:rsid w:val="00590B87"/>
    <w:rsid w:val="005A3AE1"/>
    <w:rsid w:val="005B3763"/>
    <w:rsid w:val="005E03C7"/>
    <w:rsid w:val="005F3B84"/>
    <w:rsid w:val="005F4DA4"/>
    <w:rsid w:val="00604C17"/>
    <w:rsid w:val="0060506F"/>
    <w:rsid w:val="00620C97"/>
    <w:rsid w:val="00635A75"/>
    <w:rsid w:val="006362FD"/>
    <w:rsid w:val="00642074"/>
    <w:rsid w:val="006552C5"/>
    <w:rsid w:val="0067352F"/>
    <w:rsid w:val="00673EB7"/>
    <w:rsid w:val="00685304"/>
    <w:rsid w:val="006900F3"/>
    <w:rsid w:val="00690720"/>
    <w:rsid w:val="00692BB0"/>
    <w:rsid w:val="00693AB5"/>
    <w:rsid w:val="006A7C47"/>
    <w:rsid w:val="006B5779"/>
    <w:rsid w:val="006D1FEE"/>
    <w:rsid w:val="006D25FE"/>
    <w:rsid w:val="006D4D77"/>
    <w:rsid w:val="006F0AEF"/>
    <w:rsid w:val="00706C2D"/>
    <w:rsid w:val="00711629"/>
    <w:rsid w:val="00714F0F"/>
    <w:rsid w:val="00717C1A"/>
    <w:rsid w:val="00721BEA"/>
    <w:rsid w:val="007248CC"/>
    <w:rsid w:val="00733FEB"/>
    <w:rsid w:val="00761A0B"/>
    <w:rsid w:val="007749CE"/>
    <w:rsid w:val="00784780"/>
    <w:rsid w:val="007916F8"/>
    <w:rsid w:val="007B5091"/>
    <w:rsid w:val="007D490C"/>
    <w:rsid w:val="007E4AF9"/>
    <w:rsid w:val="00810615"/>
    <w:rsid w:val="00846749"/>
    <w:rsid w:val="008573CD"/>
    <w:rsid w:val="008624E3"/>
    <w:rsid w:val="00870F48"/>
    <w:rsid w:val="008A28DD"/>
    <w:rsid w:val="008A36AA"/>
    <w:rsid w:val="008A48B7"/>
    <w:rsid w:val="008A7037"/>
    <w:rsid w:val="008B38E3"/>
    <w:rsid w:val="008B47F2"/>
    <w:rsid w:val="008E0210"/>
    <w:rsid w:val="008E2637"/>
    <w:rsid w:val="008F7BAA"/>
    <w:rsid w:val="0091020C"/>
    <w:rsid w:val="00914AE9"/>
    <w:rsid w:val="00920A82"/>
    <w:rsid w:val="00944135"/>
    <w:rsid w:val="00944E40"/>
    <w:rsid w:val="009625B1"/>
    <w:rsid w:val="00965593"/>
    <w:rsid w:val="009828BE"/>
    <w:rsid w:val="009A39E4"/>
    <w:rsid w:val="009A4B09"/>
    <w:rsid w:val="009B7A56"/>
    <w:rsid w:val="009F2AD0"/>
    <w:rsid w:val="00A05BD8"/>
    <w:rsid w:val="00A0704C"/>
    <w:rsid w:val="00A331A7"/>
    <w:rsid w:val="00A76DF2"/>
    <w:rsid w:val="00A82D4F"/>
    <w:rsid w:val="00A848DC"/>
    <w:rsid w:val="00AA1EC8"/>
    <w:rsid w:val="00AA4CBB"/>
    <w:rsid w:val="00AB2249"/>
    <w:rsid w:val="00AB4991"/>
    <w:rsid w:val="00AE10A9"/>
    <w:rsid w:val="00AF3B76"/>
    <w:rsid w:val="00B0533E"/>
    <w:rsid w:val="00B2200F"/>
    <w:rsid w:val="00B2259E"/>
    <w:rsid w:val="00B23C09"/>
    <w:rsid w:val="00B312C9"/>
    <w:rsid w:val="00B316D7"/>
    <w:rsid w:val="00B34A00"/>
    <w:rsid w:val="00B41E3C"/>
    <w:rsid w:val="00B431DD"/>
    <w:rsid w:val="00B4448C"/>
    <w:rsid w:val="00B525C5"/>
    <w:rsid w:val="00B61E45"/>
    <w:rsid w:val="00B65B71"/>
    <w:rsid w:val="00B74B01"/>
    <w:rsid w:val="00B8797D"/>
    <w:rsid w:val="00BD4D3A"/>
    <w:rsid w:val="00BF4991"/>
    <w:rsid w:val="00BF5F1C"/>
    <w:rsid w:val="00C0150F"/>
    <w:rsid w:val="00C13D34"/>
    <w:rsid w:val="00C13E35"/>
    <w:rsid w:val="00C13E5B"/>
    <w:rsid w:val="00C23F60"/>
    <w:rsid w:val="00C43146"/>
    <w:rsid w:val="00C57B40"/>
    <w:rsid w:val="00C82A8F"/>
    <w:rsid w:val="00C82F9F"/>
    <w:rsid w:val="00CA5307"/>
    <w:rsid w:val="00CA57E6"/>
    <w:rsid w:val="00CB3B70"/>
    <w:rsid w:val="00CC14EE"/>
    <w:rsid w:val="00CD54DD"/>
    <w:rsid w:val="00CE3901"/>
    <w:rsid w:val="00CF14A8"/>
    <w:rsid w:val="00CF2BD8"/>
    <w:rsid w:val="00CF5BA4"/>
    <w:rsid w:val="00D0313F"/>
    <w:rsid w:val="00D03A4A"/>
    <w:rsid w:val="00D106B8"/>
    <w:rsid w:val="00D23E7E"/>
    <w:rsid w:val="00D31FA3"/>
    <w:rsid w:val="00D50B78"/>
    <w:rsid w:val="00D54091"/>
    <w:rsid w:val="00D54C6B"/>
    <w:rsid w:val="00D576C6"/>
    <w:rsid w:val="00D6171A"/>
    <w:rsid w:val="00D62C6F"/>
    <w:rsid w:val="00D70595"/>
    <w:rsid w:val="00D85E9E"/>
    <w:rsid w:val="00DA44C0"/>
    <w:rsid w:val="00DA47EE"/>
    <w:rsid w:val="00DB1530"/>
    <w:rsid w:val="00DB30F1"/>
    <w:rsid w:val="00DB3A59"/>
    <w:rsid w:val="00DC2C6C"/>
    <w:rsid w:val="00DD08AB"/>
    <w:rsid w:val="00DE5F57"/>
    <w:rsid w:val="00DF034C"/>
    <w:rsid w:val="00DF55DB"/>
    <w:rsid w:val="00DF72D4"/>
    <w:rsid w:val="00E132C6"/>
    <w:rsid w:val="00E30566"/>
    <w:rsid w:val="00E5122A"/>
    <w:rsid w:val="00E52AE7"/>
    <w:rsid w:val="00E53E58"/>
    <w:rsid w:val="00E63419"/>
    <w:rsid w:val="00E66D87"/>
    <w:rsid w:val="00E71BD9"/>
    <w:rsid w:val="00E71C3B"/>
    <w:rsid w:val="00E7231E"/>
    <w:rsid w:val="00E73EE6"/>
    <w:rsid w:val="00E931B8"/>
    <w:rsid w:val="00EB1466"/>
    <w:rsid w:val="00ED0DAC"/>
    <w:rsid w:val="00ED1C39"/>
    <w:rsid w:val="00F0092E"/>
    <w:rsid w:val="00F0738A"/>
    <w:rsid w:val="00F409B0"/>
    <w:rsid w:val="00F4643C"/>
    <w:rsid w:val="00F55CF2"/>
    <w:rsid w:val="00F642B0"/>
    <w:rsid w:val="00F65575"/>
    <w:rsid w:val="00F67856"/>
    <w:rsid w:val="00FA1864"/>
    <w:rsid w:val="00FC5D2A"/>
    <w:rsid w:val="00FF6B08"/>
    <w:rsid w:val="5FBA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E53753"/>
  <w15:chartTrackingRefBased/>
  <w15:docId w15:val="{E79E3FE3-DA7F-49CE-9022-E8F768E8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4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4C"/>
    <w:pPr>
      <w:ind w:left="720"/>
      <w:contextualSpacing/>
    </w:pPr>
  </w:style>
  <w:style w:type="table" w:styleId="TableGrid">
    <w:name w:val="Table Grid"/>
    <w:basedOn w:val="TableNormal"/>
    <w:uiPriority w:val="59"/>
    <w:rsid w:val="00DF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34C"/>
  </w:style>
  <w:style w:type="paragraph" w:styleId="Footer">
    <w:name w:val="footer"/>
    <w:basedOn w:val="Normal"/>
    <w:link w:val="FooterChar"/>
    <w:uiPriority w:val="99"/>
    <w:unhideWhenUsed/>
    <w:rsid w:val="00DF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34C"/>
  </w:style>
  <w:style w:type="character" w:styleId="Hyperlink">
    <w:name w:val="Hyperlink"/>
    <w:basedOn w:val="DefaultParagraphFont"/>
    <w:uiPriority w:val="99"/>
    <w:unhideWhenUsed/>
    <w:rsid w:val="00706C2D"/>
    <w:rPr>
      <w:color w:val="0563C1" w:themeColor="hyperlink"/>
      <w:u w:val="single"/>
    </w:rPr>
  </w:style>
  <w:style w:type="paragraph" w:styleId="CommentText">
    <w:name w:val="annotation text"/>
    <w:basedOn w:val="Normal"/>
    <w:link w:val="CommentTextChar"/>
    <w:uiPriority w:val="99"/>
    <w:semiHidden/>
    <w:unhideWhenUsed/>
    <w:rsid w:val="00706C2D"/>
    <w:pPr>
      <w:spacing w:line="240" w:lineRule="auto"/>
    </w:pPr>
    <w:rPr>
      <w:sz w:val="20"/>
      <w:szCs w:val="20"/>
    </w:rPr>
  </w:style>
  <w:style w:type="character" w:customStyle="1" w:styleId="CommentTextChar">
    <w:name w:val="Comment Text Char"/>
    <w:basedOn w:val="DefaultParagraphFont"/>
    <w:link w:val="CommentText"/>
    <w:uiPriority w:val="99"/>
    <w:semiHidden/>
    <w:rsid w:val="00706C2D"/>
    <w:rPr>
      <w:sz w:val="20"/>
      <w:szCs w:val="20"/>
    </w:rPr>
  </w:style>
  <w:style w:type="paragraph" w:styleId="BalloonText">
    <w:name w:val="Balloon Text"/>
    <w:basedOn w:val="Normal"/>
    <w:link w:val="BalloonTextChar"/>
    <w:uiPriority w:val="99"/>
    <w:semiHidden/>
    <w:unhideWhenUsed/>
    <w:rsid w:val="00076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7F8"/>
    <w:rPr>
      <w:rFonts w:ascii="Segoe UI" w:hAnsi="Segoe UI" w:cs="Segoe UI"/>
      <w:sz w:val="18"/>
      <w:szCs w:val="18"/>
    </w:rPr>
  </w:style>
  <w:style w:type="character" w:customStyle="1" w:styleId="apple-converted-space">
    <w:name w:val="apple-converted-space"/>
    <w:basedOn w:val="DefaultParagraphFont"/>
    <w:rsid w:val="004E3B27"/>
  </w:style>
  <w:style w:type="paragraph" w:customStyle="1" w:styleId="Default">
    <w:name w:val="Default"/>
    <w:rsid w:val="004E3B2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ndie.kendrick@danvill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ndie.kendrick@danvill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085A351-8F08-4468-8492-25C04131AF9C}"/>
      </w:docPartPr>
      <w:docPartBody>
        <w:p w:rsidR="00ED5DB5" w:rsidRDefault="00ED5DB5"/>
      </w:docPartBody>
    </w:docPart>
    <w:docPart>
      <w:docPartPr>
        <w:name w:val="1EF1EBD6A5CE4E869D3597808D3CD2D1"/>
        <w:category>
          <w:name w:val="General"/>
          <w:gallery w:val="placeholder"/>
        </w:category>
        <w:types>
          <w:type w:val="bbPlcHdr"/>
        </w:types>
        <w:behaviors>
          <w:behavior w:val="content"/>
        </w:behaviors>
        <w:guid w:val="{45CA9FA9-1983-4458-AD75-2A407B03BA1B}"/>
      </w:docPartPr>
      <w:docPartBody>
        <w:p w:rsidR="00BB68D2" w:rsidRDefault="00BB68D2"/>
      </w:docPartBody>
    </w:docPart>
    <w:docPart>
      <w:docPartPr>
        <w:name w:val="EFB4A2D10C7F4E2A9B4A4E4C8D76CA60"/>
        <w:category>
          <w:name w:val="General"/>
          <w:gallery w:val="placeholder"/>
        </w:category>
        <w:types>
          <w:type w:val="bbPlcHdr"/>
        </w:types>
        <w:behaviors>
          <w:behavior w:val="content"/>
        </w:behaviors>
        <w:guid w:val="{18EC284C-1316-475F-9B26-4CBB673A5A94}"/>
      </w:docPartPr>
      <w:docPartBody>
        <w:p w:rsidR="00BB68D2" w:rsidRDefault="00BB68D2"/>
      </w:docPartBody>
    </w:docPart>
    <w:docPart>
      <w:docPartPr>
        <w:name w:val="BC60DA0F1A604B60B3601F5BDFA18FFD"/>
        <w:category>
          <w:name w:val="General"/>
          <w:gallery w:val="placeholder"/>
        </w:category>
        <w:types>
          <w:type w:val="bbPlcHdr"/>
        </w:types>
        <w:behaviors>
          <w:behavior w:val="content"/>
        </w:behaviors>
        <w:guid w:val="{CE82A754-5F68-4B34-A57D-4D8C68DA9E0C}"/>
      </w:docPartPr>
      <w:docPartBody>
        <w:p w:rsidR="00BB68D2" w:rsidRDefault="00BB68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Univers 57 Condensed">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5DB5"/>
    <w:rsid w:val="00ED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48C24F0275D4DB720BD24FBBEC7A9" ma:contentTypeVersion="16" ma:contentTypeDescription="Create a new document." ma:contentTypeScope="" ma:versionID="8a4f6a485ef2f994e410eeda74d62d1c">
  <xsd:schema xmlns:xsd="http://www.w3.org/2001/XMLSchema" xmlns:xs="http://www.w3.org/2001/XMLSchema" xmlns:p="http://schemas.microsoft.com/office/2006/metadata/properties" xmlns:ns3="8b2eb567-5c04-4b19-89c7-bf9e45d6c50a" xmlns:ns4="be0d4c8b-62c7-40c5-a25e-2b050a38c803" targetNamespace="http://schemas.microsoft.com/office/2006/metadata/properties" ma:root="true" ma:fieldsID="faa9322f5614d4a196e87f9548721c21" ns3:_="" ns4:_="">
    <xsd:import namespace="8b2eb567-5c04-4b19-89c7-bf9e45d6c50a"/>
    <xsd:import namespace="be0d4c8b-62c7-40c5-a25e-2b050a38c8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eb567-5c04-4b19-89c7-bf9e45d6c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d4c8b-62c7-40c5-a25e-2b050a38c8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2eb567-5c04-4b19-89c7-bf9e45d6c5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1360-C3E5-4D61-9868-F2BFAD10E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eb567-5c04-4b19-89c7-bf9e45d6c50a"/>
    <ds:schemaRef ds:uri="be0d4c8b-62c7-40c5-a25e-2b050a38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95138-FD3C-4B69-80F4-D74BAF463792}">
  <ds:schemaRefs>
    <ds:schemaRef ds:uri="http://schemas.microsoft.com/sharepoint/v3/contenttype/forms"/>
  </ds:schemaRefs>
</ds:datastoreItem>
</file>

<file path=customXml/itemProps3.xml><?xml version="1.0" encoding="utf-8"?>
<ds:datastoreItem xmlns:ds="http://schemas.openxmlformats.org/officeDocument/2006/customXml" ds:itemID="{EE1E10FC-90C2-4CCA-9664-C3948726EB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b2eb567-5c04-4b19-89c7-bf9e45d6c50a"/>
    <ds:schemaRef ds:uri="be0d4c8b-62c7-40c5-a25e-2b050a38c80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67B7851-C8A2-4E06-AB6B-3BB44AC6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Bethune-Cookman University</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A. Potter</dc:creator>
  <cp:keywords/>
  <dc:description/>
  <cp:lastModifiedBy>Traci Daniel</cp:lastModifiedBy>
  <cp:revision>26</cp:revision>
  <cp:lastPrinted>2017-03-28T18:49:00Z</cp:lastPrinted>
  <dcterms:created xsi:type="dcterms:W3CDTF">2024-03-19T14:52:00Z</dcterms:created>
  <dcterms:modified xsi:type="dcterms:W3CDTF">2024-08-28T14:19:00Z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0x010100C7C48C24F0275D4DB720BD24FBBEC7A9</vt:lpwstr>
  </property>
</Properties>
</file>